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41337A" w14:textId="77777777" w:rsidR="000B5983" w:rsidRPr="00142942" w:rsidRDefault="000B5983" w:rsidP="00B81F56">
      <w:pPr>
        <w:pStyle w:val="Title"/>
        <w:spacing w:before="0" w:after="0"/>
        <w:jc w:val="center"/>
        <w:rPr>
          <w:rFonts w:asciiTheme="minorHAnsi" w:hAnsiTheme="minorHAnsi" w:cstheme="minorHAnsi"/>
          <w:sz w:val="36"/>
          <w:szCs w:val="36"/>
        </w:rPr>
      </w:pPr>
      <w:bookmarkStart w:id="0" w:name="_gjdgxs" w:colFirst="0" w:colLast="0"/>
      <w:bookmarkEnd w:id="0"/>
      <w:r w:rsidRPr="00142942">
        <w:rPr>
          <w:rFonts w:asciiTheme="minorHAnsi" w:hAnsiTheme="minorHAnsi" w:cstheme="minorHAnsi"/>
          <w:sz w:val="36"/>
          <w:szCs w:val="36"/>
        </w:rPr>
        <w:t>Proposal for Research Review</w:t>
      </w:r>
    </w:p>
    <w:p w14:paraId="031D7035" w14:textId="77777777" w:rsidR="000B5983" w:rsidRPr="00142942" w:rsidRDefault="000B5983" w:rsidP="00B81F56">
      <w:pPr>
        <w:rPr>
          <w:rFonts w:asciiTheme="minorHAnsi" w:hAnsiTheme="minorHAnsi" w:cstheme="minorHAnsi"/>
          <w:b/>
          <w:color w:val="000000" w:themeColor="text1"/>
          <w:sz w:val="28"/>
          <w:szCs w:val="28"/>
        </w:rPr>
      </w:pPr>
    </w:p>
    <w:p w14:paraId="0601BF8B" w14:textId="2604482B" w:rsidR="00961188" w:rsidRPr="00142942" w:rsidRDefault="000E11D2" w:rsidP="00B81F56">
      <w:pPr>
        <w:pStyle w:val="Heading1"/>
        <w:rPr>
          <w:rFonts w:asciiTheme="minorHAnsi" w:hAnsiTheme="minorHAnsi" w:cstheme="minorHAnsi"/>
        </w:rPr>
      </w:pPr>
      <w:r w:rsidRPr="00142942">
        <w:rPr>
          <w:rFonts w:asciiTheme="minorHAnsi" w:hAnsiTheme="minorHAnsi" w:cstheme="minorHAnsi"/>
        </w:rPr>
        <w:t>I</w:t>
      </w:r>
      <w:r w:rsidR="000C409D" w:rsidRPr="00142942">
        <w:rPr>
          <w:rFonts w:asciiTheme="minorHAnsi" w:hAnsiTheme="minorHAnsi" w:cstheme="minorHAnsi"/>
        </w:rPr>
        <w:t>nstructions</w:t>
      </w:r>
      <w:r w:rsidRPr="00142942">
        <w:rPr>
          <w:rFonts w:asciiTheme="minorHAnsi" w:hAnsiTheme="minorHAnsi" w:cstheme="minorHAnsi"/>
        </w:rPr>
        <w:t>: Complete Research Protocol</w:t>
      </w:r>
    </w:p>
    <w:p w14:paraId="0C1DF10B" w14:textId="77777777" w:rsidR="00961188" w:rsidRPr="00142942" w:rsidRDefault="000E11D2" w:rsidP="00B81F56">
      <w:pPr>
        <w:numPr>
          <w:ilvl w:val="0"/>
          <w:numId w:val="1"/>
        </w:numPr>
        <w:ind w:right="720" w:hanging="360"/>
        <w:contextualSpacing/>
        <w:rPr>
          <w:rFonts w:asciiTheme="minorHAnsi" w:hAnsiTheme="minorHAnsi" w:cstheme="minorHAnsi"/>
          <w:color w:val="000000" w:themeColor="text1"/>
        </w:rPr>
      </w:pPr>
      <w:r w:rsidRPr="00142942">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73B4F9A7" w14:textId="77777777" w:rsidR="00961188" w:rsidRPr="00142942" w:rsidRDefault="000E11D2" w:rsidP="00B81F56">
      <w:pPr>
        <w:numPr>
          <w:ilvl w:val="0"/>
          <w:numId w:val="1"/>
        </w:numPr>
        <w:ind w:right="720" w:hanging="360"/>
        <w:contextualSpacing/>
        <w:rPr>
          <w:rFonts w:asciiTheme="minorHAnsi" w:hAnsiTheme="minorHAnsi" w:cstheme="minorHAnsi"/>
          <w:color w:val="000000" w:themeColor="text1"/>
        </w:rPr>
      </w:pPr>
      <w:r w:rsidRPr="00142942">
        <w:rPr>
          <w:rFonts w:asciiTheme="minorHAnsi" w:hAnsiTheme="minorHAnsi" w:cstheme="minorHAnsi"/>
          <w:color w:val="000000" w:themeColor="text1"/>
        </w:rPr>
        <w:t>When you write a protocol, keep an electronic copy. You will need to modify this copy when making changes.</w:t>
      </w:r>
    </w:p>
    <w:p w14:paraId="00DA6087" w14:textId="77777777" w:rsidR="00961188" w:rsidRPr="00142942" w:rsidRDefault="000E11D2" w:rsidP="00B81F56">
      <w:pPr>
        <w:numPr>
          <w:ilvl w:val="0"/>
          <w:numId w:val="1"/>
        </w:numPr>
        <w:ind w:right="720" w:hanging="360"/>
        <w:contextualSpacing/>
        <w:rPr>
          <w:rFonts w:asciiTheme="minorHAnsi" w:hAnsiTheme="minorHAnsi" w:cstheme="minorHAnsi"/>
          <w:color w:val="000000" w:themeColor="text1"/>
        </w:rPr>
      </w:pPr>
      <w:r w:rsidRPr="00142942">
        <w:rPr>
          <w:rFonts w:asciiTheme="minorHAnsi" w:hAnsiTheme="minorHAnsi" w:cstheme="minorHAnsi"/>
          <w:color w:val="000000" w:themeColor="text1"/>
        </w:rPr>
        <w:t>Do not remove the italics instructions or headings.</w:t>
      </w:r>
    </w:p>
    <w:p w14:paraId="54B5BB09" w14:textId="7F958345" w:rsidR="00961188" w:rsidRPr="00142942" w:rsidRDefault="000E11D2" w:rsidP="00B81F56">
      <w:pPr>
        <w:numPr>
          <w:ilvl w:val="0"/>
          <w:numId w:val="1"/>
        </w:numPr>
        <w:ind w:right="720" w:hanging="360"/>
        <w:contextualSpacing/>
        <w:rPr>
          <w:rFonts w:asciiTheme="minorHAnsi" w:hAnsiTheme="minorHAnsi" w:cstheme="minorHAnsi"/>
          <w:color w:val="000000" w:themeColor="text1"/>
        </w:rPr>
      </w:pPr>
      <w:r w:rsidRPr="00142942">
        <w:rPr>
          <w:rFonts w:asciiTheme="minorHAnsi" w:hAnsiTheme="minorHAnsi" w:cstheme="minorHAnsi"/>
          <w:color w:val="000000" w:themeColor="text1"/>
        </w:rPr>
        <w:t xml:space="preserve">If you are pasting information from other </w:t>
      </w:r>
      <w:r w:rsidR="00AC1A97" w:rsidRPr="00142942">
        <w:rPr>
          <w:rFonts w:asciiTheme="minorHAnsi" w:hAnsiTheme="minorHAnsi" w:cstheme="minorHAnsi"/>
          <w:color w:val="000000" w:themeColor="text1"/>
        </w:rPr>
        <w:t>documents,</w:t>
      </w:r>
      <w:r w:rsidRPr="00142942">
        <w:rPr>
          <w:rFonts w:asciiTheme="minorHAnsi" w:hAnsiTheme="minorHAnsi" w:cstheme="minorHAnsi"/>
          <w:color w:val="000000" w:themeColor="text1"/>
        </w:rPr>
        <w:t xml:space="preserve"> be sure to use the “Merge Formatting” paste option so that the formatting of the response boxes is not lost.  If information is presented outside of the response boxes, it will not be accepted.</w:t>
      </w:r>
    </w:p>
    <w:p w14:paraId="40C36431" w14:textId="259D7869" w:rsidR="00961188" w:rsidRPr="00142942" w:rsidRDefault="000E11D2" w:rsidP="00B81F56">
      <w:pPr>
        <w:numPr>
          <w:ilvl w:val="0"/>
          <w:numId w:val="1"/>
        </w:numPr>
        <w:ind w:right="720" w:hanging="360"/>
        <w:contextualSpacing/>
        <w:rPr>
          <w:rFonts w:asciiTheme="minorHAnsi" w:hAnsiTheme="minorHAnsi" w:cstheme="minorHAnsi"/>
          <w:color w:val="000000" w:themeColor="text1"/>
        </w:rPr>
      </w:pPr>
      <w:r w:rsidRPr="00142942">
        <w:rPr>
          <w:rFonts w:asciiTheme="minorHAnsi" w:hAnsiTheme="minorHAnsi" w:cstheme="minorHAnsi"/>
          <w:color w:val="000000" w:themeColor="text1"/>
        </w:rPr>
        <w:t xml:space="preserve">If this study involves multiple participant groups </w:t>
      </w:r>
      <w:r w:rsidR="00A46CD8" w:rsidRPr="00142942">
        <w:rPr>
          <w:rFonts w:asciiTheme="minorHAnsi" w:hAnsiTheme="minorHAnsi" w:cstheme="minorHAnsi"/>
          <w:color w:val="000000" w:themeColor="text1"/>
        </w:rPr>
        <w:t xml:space="preserve">participating in </w:t>
      </w:r>
      <w:r w:rsidRPr="00142942">
        <w:rPr>
          <w:rFonts w:asciiTheme="minorHAnsi" w:hAnsiTheme="minorHAnsi" w:cstheme="minorHAnsi"/>
          <w:color w:val="000000" w:themeColor="text1"/>
        </w:rPr>
        <w:t>different research procedures, consent processes, etc., provide information in each applicable section for ea</w:t>
      </w:r>
      <w:r w:rsidR="00895F56" w:rsidRPr="00142942">
        <w:rPr>
          <w:rFonts w:asciiTheme="minorHAnsi" w:hAnsiTheme="minorHAnsi" w:cstheme="minorHAnsi"/>
          <w:color w:val="000000" w:themeColor="text1"/>
        </w:rPr>
        <w:t xml:space="preserve">ch participant group, </w:t>
      </w:r>
      <w:r w:rsidRPr="00142942">
        <w:rPr>
          <w:rFonts w:asciiTheme="minorHAnsi" w:hAnsiTheme="minorHAnsi" w:cstheme="minorHAnsi"/>
          <w:color w:val="000000" w:themeColor="text1"/>
        </w:rPr>
        <w:t>clearly label</w:t>
      </w:r>
      <w:r w:rsidR="00895F56" w:rsidRPr="00142942">
        <w:rPr>
          <w:rFonts w:asciiTheme="minorHAnsi" w:hAnsiTheme="minorHAnsi" w:cstheme="minorHAnsi"/>
          <w:color w:val="000000" w:themeColor="text1"/>
        </w:rPr>
        <w:t xml:space="preserve">ed.  </w:t>
      </w:r>
    </w:p>
    <w:p w14:paraId="22E783B2" w14:textId="645CABDC" w:rsidR="00961188" w:rsidRPr="00142942" w:rsidRDefault="000B5983" w:rsidP="00B81F56">
      <w:pPr>
        <w:pStyle w:val="Heading2"/>
        <w:spacing w:before="0" w:after="0"/>
        <w:rPr>
          <w:rFonts w:asciiTheme="minorHAnsi" w:hAnsiTheme="minorHAnsi" w:cstheme="minorHAnsi"/>
          <w:sz w:val="28"/>
          <w:szCs w:val="28"/>
        </w:rPr>
      </w:pPr>
      <w:r w:rsidRPr="00142942">
        <w:rPr>
          <w:rFonts w:asciiTheme="minorHAnsi" w:hAnsiTheme="minorHAnsi" w:cstheme="minorHAnsi"/>
          <w:sz w:val="28"/>
          <w:szCs w:val="28"/>
        </w:rPr>
        <w:t>F</w:t>
      </w:r>
      <w:r w:rsidR="000C409D" w:rsidRPr="00142942">
        <w:rPr>
          <w:rFonts w:asciiTheme="minorHAnsi" w:hAnsiTheme="minorHAnsi" w:cstheme="minorHAnsi"/>
          <w:sz w:val="28"/>
          <w:szCs w:val="28"/>
        </w:rPr>
        <w:t>ull Protocol Title:</w:t>
      </w:r>
    </w:p>
    <w:p w14:paraId="26B3F99D" w14:textId="77777777" w:rsidR="00CD13FD" w:rsidRPr="00142942" w:rsidRDefault="00CD13FD" w:rsidP="00B81F56">
      <w:pPr>
        <w:pStyle w:val="Default"/>
        <w:ind w:left="720"/>
        <w:rPr>
          <w:rFonts w:asciiTheme="minorHAnsi" w:hAnsiTheme="minorHAnsi" w:cstheme="minorHAnsi"/>
          <w:color w:val="000000" w:themeColor="text1"/>
        </w:rPr>
      </w:pPr>
      <w:r w:rsidRPr="00142942">
        <w:rPr>
          <w:rFonts w:asciiTheme="minorHAnsi" w:hAnsiTheme="minorHAnsi" w:cstheme="minorHAnsi"/>
          <w:color w:val="000000" w:themeColor="text1"/>
        </w:rPr>
        <w:t>Include the full protocol title.</w:t>
      </w:r>
    </w:p>
    <w:p w14:paraId="617BCD7B" w14:textId="77777777" w:rsidR="00CD13FD" w:rsidRPr="00142942" w:rsidRDefault="00CD13FD"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586D288" w14:textId="77777777" w:rsidR="00CD13FD" w:rsidRPr="00142942" w:rsidRDefault="00CD13FD" w:rsidP="00B81F56">
      <w:pPr>
        <w:pStyle w:val="BlockText"/>
        <w:shd w:val="clear" w:color="auto" w:fill="F2F2F2" w:themeFill="background1" w:themeFillShade="F2"/>
        <w:spacing w:before="0" w:after="0"/>
        <w:ind w:left="0"/>
        <w:rPr>
          <w:rFonts w:asciiTheme="minorHAnsi" w:hAnsiTheme="minorHAnsi" w:cstheme="minorHAnsi"/>
          <w:i w:val="0"/>
          <w:color w:val="000000" w:themeColor="text1"/>
        </w:rPr>
      </w:pPr>
    </w:p>
    <w:p w14:paraId="00478600" w14:textId="5DFC0985" w:rsidR="00961188" w:rsidRPr="00142942" w:rsidRDefault="000E11D2" w:rsidP="00B81F56">
      <w:pPr>
        <w:pStyle w:val="Heading3"/>
        <w:spacing w:before="0" w:after="0"/>
        <w:rPr>
          <w:rFonts w:asciiTheme="minorHAnsi" w:hAnsiTheme="minorHAnsi" w:cstheme="minorHAnsi"/>
          <w:sz w:val="28"/>
          <w:szCs w:val="28"/>
        </w:rPr>
      </w:pPr>
      <w:r w:rsidRPr="00142942">
        <w:rPr>
          <w:rFonts w:asciiTheme="minorHAnsi" w:hAnsiTheme="minorHAnsi" w:cstheme="minorHAnsi"/>
          <w:sz w:val="28"/>
          <w:szCs w:val="28"/>
        </w:rPr>
        <w:t>P</w:t>
      </w:r>
      <w:r w:rsidR="00F81283" w:rsidRPr="00142942">
        <w:rPr>
          <w:rFonts w:asciiTheme="minorHAnsi" w:hAnsiTheme="minorHAnsi" w:cstheme="minorHAnsi"/>
          <w:sz w:val="28"/>
          <w:szCs w:val="28"/>
        </w:rPr>
        <w:t>rincipal Investigator:</w:t>
      </w:r>
    </w:p>
    <w:p w14:paraId="52EC5244"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Name</w:t>
      </w:r>
    </w:p>
    <w:p w14:paraId="4F1CD13F"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Department</w:t>
      </w:r>
    </w:p>
    <w:p w14:paraId="1F943E3F"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Telephone Number</w:t>
      </w:r>
    </w:p>
    <w:p w14:paraId="5B5DE5A7" w14:textId="520577CB" w:rsidR="00F67C4B"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Email Address</w:t>
      </w:r>
    </w:p>
    <w:p w14:paraId="36D1835C" w14:textId="77777777" w:rsidR="003739A9" w:rsidRPr="00142942" w:rsidRDefault="003739A9" w:rsidP="00B81F56">
      <w:pPr>
        <w:rPr>
          <w:rFonts w:asciiTheme="minorHAnsi" w:hAnsiTheme="minorHAnsi" w:cstheme="minorHAnsi"/>
          <w:color w:val="000000" w:themeColor="text1"/>
        </w:rPr>
      </w:pPr>
    </w:p>
    <w:p w14:paraId="2E42E6D9" w14:textId="7211D82B" w:rsidR="00961188" w:rsidRPr="00142942" w:rsidRDefault="000E11D2" w:rsidP="00B81F56">
      <w:pPr>
        <w:pStyle w:val="Heading1"/>
        <w:rPr>
          <w:rFonts w:asciiTheme="minorHAnsi" w:hAnsiTheme="minorHAnsi" w:cstheme="minorHAnsi"/>
        </w:rPr>
      </w:pPr>
      <w:r w:rsidRPr="00142942">
        <w:rPr>
          <w:rFonts w:asciiTheme="minorHAnsi" w:hAnsiTheme="minorHAnsi" w:cstheme="minorHAnsi"/>
        </w:rPr>
        <w:t>F</w:t>
      </w:r>
      <w:r w:rsidR="00F81283" w:rsidRPr="00142942">
        <w:rPr>
          <w:rFonts w:asciiTheme="minorHAnsi" w:hAnsiTheme="minorHAnsi" w:cstheme="minorHAnsi"/>
        </w:rPr>
        <w:t xml:space="preserve">aculty </w:t>
      </w:r>
      <w:r w:rsidRPr="00142942">
        <w:rPr>
          <w:rFonts w:asciiTheme="minorHAnsi" w:hAnsiTheme="minorHAnsi" w:cstheme="minorHAnsi"/>
        </w:rPr>
        <w:t>S</w:t>
      </w:r>
      <w:r w:rsidR="00F81283" w:rsidRPr="00142942">
        <w:rPr>
          <w:rFonts w:asciiTheme="minorHAnsi" w:hAnsiTheme="minorHAnsi" w:cstheme="minorHAnsi"/>
        </w:rPr>
        <w:t xml:space="preserve">ponsor </w:t>
      </w:r>
      <w:r w:rsidRPr="00142942">
        <w:rPr>
          <w:rFonts w:asciiTheme="minorHAnsi" w:hAnsiTheme="minorHAnsi" w:cstheme="minorHAnsi"/>
        </w:rPr>
        <w:t>(for student projects):</w:t>
      </w:r>
    </w:p>
    <w:p w14:paraId="579EE9F9"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Name</w:t>
      </w:r>
    </w:p>
    <w:p w14:paraId="0682D8D1"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Department</w:t>
      </w:r>
    </w:p>
    <w:p w14:paraId="64C477DB" w14:textId="77777777"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Telephone Number</w:t>
      </w:r>
    </w:p>
    <w:p w14:paraId="1114DF7C" w14:textId="06F057FC" w:rsidR="00961188" w:rsidRPr="00142942" w:rsidRDefault="000E11D2" w:rsidP="00B81F56">
      <w:pPr>
        <w:ind w:left="720"/>
        <w:rPr>
          <w:rFonts w:asciiTheme="minorHAnsi" w:hAnsiTheme="minorHAnsi" w:cstheme="minorHAnsi"/>
          <w:color w:val="000000" w:themeColor="text1"/>
        </w:rPr>
      </w:pPr>
      <w:r w:rsidRPr="00142942">
        <w:rPr>
          <w:rFonts w:asciiTheme="minorHAnsi" w:hAnsiTheme="minorHAnsi" w:cstheme="minorHAnsi"/>
          <w:color w:val="000000" w:themeColor="text1"/>
        </w:rPr>
        <w:t>Email Address</w:t>
      </w:r>
    </w:p>
    <w:p w14:paraId="10A4AC93" w14:textId="6980BC02" w:rsidR="00961188" w:rsidRPr="00142942" w:rsidRDefault="000E11D2" w:rsidP="00B81F56">
      <w:pPr>
        <w:pStyle w:val="Heading4"/>
        <w:numPr>
          <w:ilvl w:val="0"/>
          <w:numId w:val="9"/>
        </w:numPr>
        <w:spacing w:before="0" w:after="0"/>
        <w:rPr>
          <w:rFonts w:asciiTheme="minorHAnsi" w:hAnsiTheme="minorHAnsi" w:cstheme="minorHAnsi"/>
          <w:sz w:val="28"/>
          <w:szCs w:val="28"/>
        </w:rPr>
      </w:pPr>
      <w:bookmarkStart w:id="1" w:name="_30j0zll" w:colFirst="0" w:colLast="0"/>
      <w:bookmarkEnd w:id="1"/>
      <w:r w:rsidRPr="00142942">
        <w:rPr>
          <w:rFonts w:asciiTheme="minorHAnsi" w:hAnsiTheme="minorHAnsi" w:cstheme="minorHAnsi"/>
          <w:sz w:val="28"/>
          <w:szCs w:val="28"/>
        </w:rPr>
        <w:lastRenderedPageBreak/>
        <w:t>Objectives</w:t>
      </w:r>
    </w:p>
    <w:p w14:paraId="187D2CC4" w14:textId="0F228D8E" w:rsidR="00961188" w:rsidRPr="00142942" w:rsidRDefault="000E11D2"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Describe the purpo</w:t>
      </w:r>
      <w:r w:rsidR="0065100A" w:rsidRPr="00142942">
        <w:rPr>
          <w:rFonts w:asciiTheme="minorHAnsi" w:hAnsiTheme="minorHAnsi" w:cstheme="minorHAnsi"/>
          <w:color w:val="000000" w:themeColor="text1"/>
        </w:rPr>
        <w:t>se, specific aims, or objectives for the research</w:t>
      </w:r>
      <w:r w:rsidRPr="00142942">
        <w:rPr>
          <w:rFonts w:asciiTheme="minorHAnsi" w:hAnsiTheme="minorHAnsi" w:cstheme="minorHAnsi"/>
          <w:color w:val="000000" w:themeColor="text1"/>
        </w:rPr>
        <w:t>.</w:t>
      </w:r>
    </w:p>
    <w:p w14:paraId="152B18DF" w14:textId="77777777"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3165E94C" w14:textId="77777777"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DB3CA9F" w14:textId="7FA0DABA" w:rsidR="00961188" w:rsidRPr="00142942" w:rsidRDefault="000E11D2"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State the hypotheses to be tested</w:t>
      </w:r>
      <w:r w:rsidR="009C4D50" w:rsidRPr="00142942">
        <w:rPr>
          <w:rFonts w:asciiTheme="minorHAnsi" w:hAnsiTheme="minorHAnsi" w:cstheme="minorHAnsi"/>
          <w:color w:val="000000" w:themeColor="text1"/>
        </w:rPr>
        <w:t xml:space="preserve"> and research questions to be answered.</w:t>
      </w:r>
    </w:p>
    <w:p w14:paraId="65711093" w14:textId="4881910E"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2" w:name="_1fob9te" w:colFirst="0" w:colLast="0"/>
      <w:bookmarkEnd w:id="2"/>
      <w:r w:rsidRPr="00142942">
        <w:rPr>
          <w:rFonts w:asciiTheme="minorHAnsi" w:hAnsiTheme="minorHAnsi" w:cstheme="minorHAnsi"/>
          <w:b/>
          <w:bCs/>
          <w:i w:val="0"/>
          <w:color w:val="000000" w:themeColor="text1"/>
        </w:rPr>
        <w:t>Response:</w:t>
      </w:r>
    </w:p>
    <w:p w14:paraId="2DA6A2A0" w14:textId="6CB9941D" w:rsidR="00093C06" w:rsidRPr="00142942" w:rsidRDefault="00093C06"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673FB06" w14:textId="77777777" w:rsidR="00093C06" w:rsidRPr="00142942" w:rsidRDefault="00093C06"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C882EF0" w14:textId="6265AD40" w:rsidR="00093C06" w:rsidRPr="00142942" w:rsidRDefault="000E11D2" w:rsidP="00B81F56">
      <w:pPr>
        <w:pStyle w:val="Heading5"/>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Background</w:t>
      </w:r>
    </w:p>
    <w:p w14:paraId="6D80925D" w14:textId="3568C73F" w:rsidR="003B12D4" w:rsidRPr="00142942" w:rsidRDefault="003B12D4" w:rsidP="00B81F56">
      <w:pPr>
        <w:pStyle w:val="ListParagraph"/>
        <w:numPr>
          <w:ilvl w:val="1"/>
          <w:numId w:val="9"/>
        </w:numPr>
        <w:rPr>
          <w:rFonts w:asciiTheme="minorHAnsi" w:hAnsiTheme="minorHAnsi" w:cstheme="minorHAnsi"/>
          <w:b/>
        </w:rPr>
      </w:pPr>
      <w:r w:rsidRPr="00142942">
        <w:rPr>
          <w:rFonts w:asciiTheme="minorHAnsi" w:hAnsiTheme="minorHAnsi" w:cstheme="minorHAnsi"/>
        </w:rPr>
        <w:t xml:space="preserve">Provide the scientific or scholarly background for, rationale for, and significance of the research based on the existing literature and how </w:t>
      </w:r>
      <w:r w:rsidR="00D5437A" w:rsidRPr="00142942">
        <w:rPr>
          <w:rFonts w:asciiTheme="minorHAnsi" w:hAnsiTheme="minorHAnsi" w:cstheme="minorHAnsi"/>
        </w:rPr>
        <w:t>it will</w:t>
      </w:r>
      <w:r w:rsidRPr="00142942">
        <w:rPr>
          <w:rFonts w:asciiTheme="minorHAnsi" w:hAnsiTheme="minorHAnsi" w:cstheme="minorHAnsi"/>
        </w:rPr>
        <w:t xml:space="preserve"> add to existing knowledge.</w:t>
      </w:r>
      <w:r w:rsidR="001F4973" w:rsidRPr="00142942">
        <w:rPr>
          <w:rFonts w:asciiTheme="minorHAnsi" w:hAnsiTheme="minorHAnsi" w:cstheme="minorHAnsi"/>
        </w:rPr>
        <w:t xml:space="preserve">  Describe the relevant prior experience and gaps in literature.</w:t>
      </w:r>
    </w:p>
    <w:p w14:paraId="7553F138" w14:textId="7E6ED1FB"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C7A855D" w14:textId="035B324E" w:rsidR="00093C06" w:rsidRPr="00142942" w:rsidRDefault="00093C06"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CA59501" w14:textId="77777777" w:rsidR="00093C06" w:rsidRPr="00142942" w:rsidRDefault="00093C06"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DDDA9C0" w14:textId="77777777" w:rsidR="00DC7600" w:rsidRPr="00142942" w:rsidRDefault="00DC7600"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39A705F" w14:textId="575229D1" w:rsidR="00961188"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Describe any relevant preliminary data.</w:t>
      </w:r>
    </w:p>
    <w:p w14:paraId="56D5A2E9" w14:textId="77777777"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CD79989" w14:textId="061B2AB2"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5290F95" w14:textId="03EF8909" w:rsidR="00961188"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Include complete specific citations/references.</w:t>
      </w:r>
    </w:p>
    <w:p w14:paraId="33477DFA" w14:textId="77777777"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3" w:name="_3znysh7" w:colFirst="0" w:colLast="0"/>
      <w:bookmarkEnd w:id="3"/>
      <w:r w:rsidRPr="00142942">
        <w:rPr>
          <w:rFonts w:asciiTheme="minorHAnsi" w:hAnsiTheme="minorHAnsi" w:cstheme="minorHAnsi"/>
          <w:b/>
          <w:bCs/>
          <w:i w:val="0"/>
          <w:color w:val="000000" w:themeColor="text1"/>
        </w:rPr>
        <w:t>Response:</w:t>
      </w:r>
    </w:p>
    <w:p w14:paraId="58B8B829" w14:textId="77777777"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362C58A" w14:textId="77777777" w:rsidR="00796CB2" w:rsidRPr="00142942" w:rsidRDefault="00342EAF" w:rsidP="00B81F56">
      <w:pPr>
        <w:pStyle w:val="Heading1"/>
        <w:numPr>
          <w:ilvl w:val="0"/>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Exempt, Expedited, </w:t>
      </w:r>
      <w:r w:rsidR="00BB449B" w:rsidRPr="00142942">
        <w:rPr>
          <w:rFonts w:asciiTheme="minorHAnsi" w:hAnsiTheme="minorHAnsi" w:cstheme="minorHAnsi"/>
          <w:color w:val="000000" w:themeColor="text1"/>
        </w:rPr>
        <w:t xml:space="preserve">or </w:t>
      </w:r>
      <w:r w:rsidRPr="00142942">
        <w:rPr>
          <w:rFonts w:asciiTheme="minorHAnsi" w:hAnsiTheme="minorHAnsi" w:cstheme="minorHAnsi"/>
          <w:color w:val="000000" w:themeColor="text1"/>
        </w:rPr>
        <w:t>Full Board Status</w:t>
      </w:r>
      <w:r w:rsidR="008115C7" w:rsidRPr="00142942">
        <w:rPr>
          <w:rFonts w:asciiTheme="minorHAnsi" w:hAnsiTheme="minorHAnsi" w:cstheme="minorHAnsi"/>
          <w:color w:val="000000" w:themeColor="text1"/>
        </w:rPr>
        <w:tab/>
      </w:r>
    </w:p>
    <w:p w14:paraId="71BD5B59" w14:textId="0BB8AC9C" w:rsidR="00093C06" w:rsidRPr="00142942" w:rsidRDefault="008115C7" w:rsidP="00B81F56">
      <w:pPr>
        <w:pStyle w:val="ListParagraph"/>
        <w:numPr>
          <w:ilvl w:val="1"/>
          <w:numId w:val="9"/>
        </w:numPr>
        <w:rPr>
          <w:rFonts w:asciiTheme="minorHAnsi" w:hAnsiTheme="minorHAnsi" w:cstheme="minorHAnsi"/>
          <w:b/>
        </w:rPr>
      </w:pPr>
      <w:r w:rsidRPr="00142942">
        <w:rPr>
          <w:rFonts w:asciiTheme="minorHAnsi" w:hAnsiTheme="minorHAnsi" w:cstheme="minorHAnsi"/>
        </w:rPr>
        <w:t xml:space="preserve">This study will be reviewed as Full </w:t>
      </w:r>
      <w:r w:rsidR="0023403E" w:rsidRPr="00142942">
        <w:rPr>
          <w:rFonts w:asciiTheme="minorHAnsi" w:hAnsiTheme="minorHAnsi" w:cstheme="minorHAnsi"/>
        </w:rPr>
        <w:t>Board unless</w:t>
      </w:r>
      <w:r w:rsidRPr="00142942">
        <w:rPr>
          <w:rFonts w:asciiTheme="minorHAnsi" w:hAnsiTheme="minorHAnsi" w:cstheme="minorHAnsi"/>
        </w:rPr>
        <w:t xml:space="preserve"> you provide a justification for Exempt or Expedited review</w:t>
      </w:r>
      <w:r w:rsidR="005A4913" w:rsidRPr="00142942">
        <w:rPr>
          <w:rFonts w:asciiTheme="minorHAnsi" w:hAnsiTheme="minorHAnsi" w:cstheme="minorHAnsi"/>
        </w:rPr>
        <w:t>. In that case, i</w:t>
      </w:r>
      <w:r w:rsidR="00342EAF" w:rsidRPr="00142942">
        <w:rPr>
          <w:rFonts w:asciiTheme="minorHAnsi" w:hAnsiTheme="minorHAnsi" w:cstheme="minorHAnsi"/>
        </w:rPr>
        <w:t>nclude the category of exemption or expedited review you are requesting and discuss the relationship of yo</w:t>
      </w:r>
      <w:r w:rsidR="005A4913" w:rsidRPr="00142942">
        <w:rPr>
          <w:rFonts w:asciiTheme="minorHAnsi" w:hAnsiTheme="minorHAnsi" w:cstheme="minorHAnsi"/>
        </w:rPr>
        <w:t xml:space="preserve">ur study to the criteria for </w:t>
      </w:r>
      <w:r w:rsidR="00976C0B" w:rsidRPr="00142942">
        <w:rPr>
          <w:rFonts w:asciiTheme="minorHAnsi" w:hAnsiTheme="minorHAnsi" w:cstheme="minorHAnsi"/>
        </w:rPr>
        <w:t>that specified</w:t>
      </w:r>
      <w:r w:rsidR="00342EAF" w:rsidRPr="00142942">
        <w:rPr>
          <w:rFonts w:asciiTheme="minorHAnsi" w:hAnsiTheme="minorHAnsi" w:cstheme="minorHAnsi"/>
        </w:rPr>
        <w:t xml:space="preserve"> category.</w:t>
      </w:r>
    </w:p>
    <w:p w14:paraId="39CEF6BB" w14:textId="14EFB4BE"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AF58E07" w14:textId="49567470"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4BDDAFC" w14:textId="77777777"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55A30D9" w14:textId="77777777" w:rsidR="001F199D" w:rsidRPr="00142942" w:rsidRDefault="00611552"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Recruitment Methods</w:t>
      </w:r>
    </w:p>
    <w:p w14:paraId="6BFCDCCD" w14:textId="48BE9D09" w:rsidR="008D2F0A" w:rsidRPr="00142942" w:rsidRDefault="008D2F0A" w:rsidP="00B81F56">
      <w:pPr>
        <w:pStyle w:val="Heading2"/>
        <w:numPr>
          <w:ilvl w:val="1"/>
          <w:numId w:val="9"/>
        </w:numPr>
        <w:spacing w:before="0" w:after="0"/>
        <w:rPr>
          <w:rFonts w:asciiTheme="minorHAnsi" w:hAnsiTheme="minorHAnsi" w:cstheme="minorHAnsi"/>
          <w:b w:val="0"/>
          <w:sz w:val="24"/>
          <w:szCs w:val="24"/>
        </w:rPr>
      </w:pPr>
      <w:r w:rsidRPr="00142942">
        <w:rPr>
          <w:rFonts w:asciiTheme="minorHAnsi" w:hAnsiTheme="minorHAnsi" w:cstheme="minorHAnsi"/>
          <w:b w:val="0"/>
          <w:color w:val="000000" w:themeColor="text1"/>
          <w:sz w:val="24"/>
          <w:szCs w:val="24"/>
        </w:rPr>
        <w:t>Describe the characteristics of the participants in the study</w:t>
      </w:r>
      <w:r w:rsidR="001F199D" w:rsidRPr="00142942">
        <w:rPr>
          <w:rFonts w:asciiTheme="minorHAnsi" w:hAnsiTheme="minorHAnsi" w:cstheme="minorHAnsi"/>
          <w:b w:val="0"/>
          <w:color w:val="000000" w:themeColor="text1"/>
          <w:sz w:val="24"/>
          <w:szCs w:val="24"/>
        </w:rPr>
        <w:t xml:space="preserve">. </w:t>
      </w:r>
      <w:r w:rsidRPr="00142942">
        <w:rPr>
          <w:rFonts w:asciiTheme="minorHAnsi" w:hAnsiTheme="minorHAnsi" w:cstheme="minorHAnsi"/>
          <w:b w:val="0"/>
          <w:color w:val="000000" w:themeColor="text1"/>
          <w:sz w:val="24"/>
          <w:szCs w:val="24"/>
        </w:rPr>
        <w:t>Include the source of the participants and the criteria that define who will be included or excluded in your final study sample.</w:t>
      </w:r>
    </w:p>
    <w:p w14:paraId="1247BE4B" w14:textId="15370406" w:rsidR="008D2F0A" w:rsidRPr="00142942" w:rsidRDefault="008D2F0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4" w:name="_Hlk140590450"/>
      <w:r w:rsidRPr="00142942">
        <w:rPr>
          <w:rFonts w:asciiTheme="minorHAnsi" w:hAnsiTheme="minorHAnsi" w:cstheme="minorHAnsi"/>
          <w:b/>
          <w:bCs/>
          <w:i w:val="0"/>
          <w:color w:val="000000" w:themeColor="text1"/>
        </w:rPr>
        <w:t>Response:</w:t>
      </w:r>
    </w:p>
    <w:p w14:paraId="7AA21B97" w14:textId="38095FA6"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bookmarkEnd w:id="4"/>
    <w:p w14:paraId="2F242BC4" w14:textId="6F659840" w:rsidR="00B81F56" w:rsidRPr="00142942" w:rsidRDefault="00B81F56" w:rsidP="00B81F56">
      <w:pPr>
        <w:pStyle w:val="ListParagraph"/>
        <w:numPr>
          <w:ilvl w:val="1"/>
          <w:numId w:val="9"/>
        </w:numPr>
        <w:tabs>
          <w:tab w:val="left" w:pos="1800"/>
        </w:tabs>
        <w:ind w:right="720"/>
        <w:rPr>
          <w:rFonts w:asciiTheme="minorHAnsi" w:hAnsiTheme="minorHAnsi" w:cstheme="minorHAnsi"/>
          <w:color w:val="000000" w:themeColor="text1"/>
        </w:rPr>
      </w:pPr>
      <w:r w:rsidRPr="00142942">
        <w:rPr>
          <w:rFonts w:asciiTheme="minorHAnsi" w:hAnsiTheme="minorHAnsi" w:cstheme="minorHAnsi"/>
          <w:color w:val="000000" w:themeColor="text1"/>
        </w:rPr>
        <w:t>Describe how participants will be recruited. Describe when and where potential participants will be recruited.  Provide specific information about your recruitment procedures. For example, if you are using social media to recruit your participants, indicate the social media platform (e.g., Facebook), the individuals or groups that you plan to target, and your plan for communicating your study to them.</w:t>
      </w:r>
    </w:p>
    <w:p w14:paraId="027F5CF3" w14:textId="77777777" w:rsidR="003361AA" w:rsidRPr="00142942" w:rsidRDefault="003361A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B1D8627" w14:textId="77777777" w:rsidR="003361AA" w:rsidRPr="00142942" w:rsidRDefault="003361AA" w:rsidP="00B81F56">
      <w:pPr>
        <w:pStyle w:val="BlockText"/>
        <w:shd w:val="clear" w:color="auto" w:fill="F2F2F2" w:themeFill="background1" w:themeFillShade="F2"/>
        <w:spacing w:before="0" w:after="0"/>
        <w:ind w:left="360"/>
        <w:rPr>
          <w:rFonts w:asciiTheme="minorHAnsi" w:hAnsiTheme="minorHAnsi" w:cstheme="minorHAnsi"/>
          <w:i w:val="0"/>
          <w:strike/>
          <w:color w:val="000000" w:themeColor="text1"/>
        </w:rPr>
      </w:pPr>
    </w:p>
    <w:p w14:paraId="66B088FE" w14:textId="77777777" w:rsidR="003361AA" w:rsidRPr="00142942" w:rsidRDefault="003361AA" w:rsidP="00B81F56">
      <w:pPr>
        <w:pStyle w:val="BlockText"/>
        <w:shd w:val="clear" w:color="auto" w:fill="F2F2F2" w:themeFill="background1" w:themeFillShade="F2"/>
        <w:spacing w:before="0" w:after="0"/>
        <w:ind w:left="360"/>
        <w:rPr>
          <w:rFonts w:asciiTheme="minorHAnsi" w:hAnsiTheme="minorHAnsi" w:cstheme="minorHAnsi"/>
          <w:i w:val="0"/>
          <w:strike/>
          <w:color w:val="000000" w:themeColor="text1"/>
        </w:rPr>
      </w:pPr>
    </w:p>
    <w:p w14:paraId="04A03E45" w14:textId="63BAB72C" w:rsidR="00B81F56" w:rsidRPr="00142942" w:rsidRDefault="00B81F56" w:rsidP="00B81F56">
      <w:pPr>
        <w:pStyle w:val="ListParagraph"/>
        <w:numPr>
          <w:ilvl w:val="1"/>
          <w:numId w:val="9"/>
        </w:num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 Include materials that will be used to recruit participants. Attach copies of these documents (such as emails and social media posts) with the application in PACS.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776743DE" w14:textId="77777777" w:rsidR="00B81F56" w:rsidRPr="00142942" w:rsidRDefault="00B81F56" w:rsidP="00B81F56">
      <w:pPr>
        <w:pStyle w:val="BlockText"/>
        <w:shd w:val="clear" w:color="auto" w:fill="F2F2F2" w:themeFill="background1" w:themeFillShade="F2"/>
        <w:spacing w:before="0" w:after="0"/>
        <w:ind w:left="288"/>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299074D" w14:textId="77777777" w:rsidR="00B81F56" w:rsidRPr="00142942" w:rsidRDefault="00B81F56" w:rsidP="00B81F56">
      <w:pPr>
        <w:pStyle w:val="BlockText"/>
        <w:shd w:val="clear" w:color="auto" w:fill="F2F2F2" w:themeFill="background1" w:themeFillShade="F2"/>
        <w:spacing w:before="0" w:after="0"/>
        <w:ind w:left="288"/>
        <w:rPr>
          <w:rFonts w:asciiTheme="minorHAnsi" w:hAnsiTheme="minorHAnsi" w:cstheme="minorHAnsi"/>
          <w:b/>
          <w:bCs/>
          <w:i w:val="0"/>
          <w:color w:val="000000" w:themeColor="text1"/>
        </w:rPr>
      </w:pPr>
    </w:p>
    <w:p w14:paraId="0C0915E6" w14:textId="77777777" w:rsidR="00B81F56" w:rsidRPr="00142942" w:rsidRDefault="00B81F56" w:rsidP="00B81F56">
      <w:pPr>
        <w:pStyle w:val="BlockText"/>
        <w:shd w:val="clear" w:color="auto" w:fill="F2F2F2" w:themeFill="background1" w:themeFillShade="F2"/>
        <w:spacing w:before="0" w:after="0"/>
        <w:ind w:left="288"/>
        <w:rPr>
          <w:rFonts w:asciiTheme="minorHAnsi" w:hAnsiTheme="minorHAnsi" w:cstheme="minorHAnsi"/>
          <w:b/>
          <w:bCs/>
          <w:i w:val="0"/>
          <w:color w:val="000000" w:themeColor="text1"/>
        </w:rPr>
      </w:pPr>
    </w:p>
    <w:p w14:paraId="173B84DF" w14:textId="77777777" w:rsidR="00B81F56" w:rsidRPr="00142942" w:rsidRDefault="00B81F56" w:rsidP="00B81F56">
      <w:pPr>
        <w:tabs>
          <w:tab w:val="left" w:pos="1800"/>
        </w:tabs>
        <w:ind w:left="360" w:right="720"/>
        <w:rPr>
          <w:rFonts w:asciiTheme="minorHAnsi" w:hAnsiTheme="minorHAnsi" w:cstheme="minorHAnsi"/>
          <w:color w:val="000000" w:themeColor="text1"/>
        </w:rPr>
      </w:pPr>
    </w:p>
    <w:p w14:paraId="3982AFFF" w14:textId="70A853B5" w:rsidR="00E41F22" w:rsidRPr="00142942" w:rsidRDefault="00EA4610" w:rsidP="00B81F56">
      <w:pPr>
        <w:pStyle w:val="ListParagraph"/>
        <w:numPr>
          <w:ilvl w:val="1"/>
          <w:numId w:val="9"/>
        </w:num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Indicate specifically whether you will intentionally include or exclude each of the following vulnerable participants. </w:t>
      </w:r>
    </w:p>
    <w:p w14:paraId="5626D6FD" w14:textId="77777777" w:rsidR="00EA4610" w:rsidRPr="00142942" w:rsidRDefault="00EA4610" w:rsidP="00B81F56">
      <w:p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Adults unable to consent</w:t>
      </w:r>
    </w:p>
    <w:p w14:paraId="2B129DD9" w14:textId="77777777" w:rsidR="00EA4610" w:rsidRPr="00142942" w:rsidRDefault="00EA4610" w:rsidP="00B81F56">
      <w:p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Individuals who are not yet adults (infants, children, teenagers)</w:t>
      </w:r>
    </w:p>
    <w:p w14:paraId="043E63EE" w14:textId="77777777" w:rsidR="00EA4610" w:rsidRPr="00142942" w:rsidRDefault="00EA4610" w:rsidP="00B81F56">
      <w:p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Pregnant women</w:t>
      </w:r>
    </w:p>
    <w:p w14:paraId="688C499F" w14:textId="77777777" w:rsidR="00EA4610" w:rsidRPr="00142942" w:rsidRDefault="00EA4610" w:rsidP="00B81F56">
      <w:pPr>
        <w:tabs>
          <w:tab w:val="left" w:pos="1800"/>
        </w:tabs>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Prisoners</w:t>
      </w:r>
    </w:p>
    <w:p w14:paraId="1E332DEB" w14:textId="52087159" w:rsidR="00EA4610" w:rsidRPr="00142942" w:rsidRDefault="00EA4610" w:rsidP="00B81F56">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Fetuses</w:t>
      </w:r>
    </w:p>
    <w:p w14:paraId="484363FC" w14:textId="5BFFD24A" w:rsidR="00EA4610" w:rsidRPr="00142942" w:rsidRDefault="00EA4610"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033382E" w14:textId="47FEE147" w:rsidR="00EA4610" w:rsidRPr="00142942" w:rsidRDefault="00EA4610"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8152CD9" w14:textId="77777777" w:rsidR="00EA4610" w:rsidRPr="00142942" w:rsidRDefault="00EA4610"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1C9BC06" w14:textId="53E2FF14" w:rsidR="00024F6D" w:rsidRPr="00142942" w:rsidRDefault="00024F6D"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If vulnerable participants will be intentionally included, provide justification </w:t>
      </w:r>
      <w:proofErr w:type="gramStart"/>
      <w:r w:rsidRPr="00142942">
        <w:rPr>
          <w:rFonts w:asciiTheme="minorHAnsi" w:hAnsiTheme="minorHAnsi" w:cstheme="minorHAnsi"/>
          <w:color w:val="000000" w:themeColor="text1"/>
        </w:rPr>
        <w:t>of</w:t>
      </w:r>
      <w:proofErr w:type="gramEnd"/>
      <w:r w:rsidRPr="00142942">
        <w:rPr>
          <w:rFonts w:asciiTheme="minorHAnsi" w:hAnsiTheme="minorHAnsi" w:cstheme="minorHAnsi"/>
          <w:color w:val="000000" w:themeColor="text1"/>
        </w:rPr>
        <w:t xml:space="preserve"> the need to use these participants in research.</w:t>
      </w:r>
    </w:p>
    <w:p w14:paraId="466082D9" w14:textId="416D0471" w:rsidR="00024F6D" w:rsidRPr="00142942" w:rsidRDefault="00024F6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E503553" w14:textId="77777777" w:rsidR="00024F6D" w:rsidRPr="00142942" w:rsidRDefault="00024F6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6C85720" w14:textId="7EC35BA9" w:rsidR="00024F6D" w:rsidRPr="00142942" w:rsidRDefault="00024F6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55BEDA7" w14:textId="60AFB2E2" w:rsidR="008D2F0A" w:rsidRPr="00142942" w:rsidRDefault="001F199D" w:rsidP="00B81F56">
      <w:pPr>
        <w:pStyle w:val="ListParagraph"/>
        <w:numPr>
          <w:ilvl w:val="1"/>
          <w:numId w:val="9"/>
        </w:numPr>
        <w:rPr>
          <w:rFonts w:asciiTheme="minorHAnsi" w:hAnsiTheme="minorHAnsi" w:cstheme="minorHAnsi"/>
        </w:rPr>
      </w:pPr>
      <w:r w:rsidRPr="00142942">
        <w:rPr>
          <w:rFonts w:asciiTheme="minorHAnsi" w:hAnsiTheme="minorHAnsi" w:cstheme="minorHAnsi"/>
        </w:rPr>
        <w:t>D</w:t>
      </w:r>
      <w:r w:rsidR="008D2F0A" w:rsidRPr="00142942">
        <w:rPr>
          <w:rFonts w:asciiTheme="minorHAnsi" w:hAnsiTheme="minorHAnsi" w:cstheme="minorHAnsi"/>
        </w:rPr>
        <w:t>escribe how individuals will be screened for eligibility.</w:t>
      </w:r>
    </w:p>
    <w:p w14:paraId="18F05ED9" w14:textId="1E0C3C8F"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8736ABF" w14:textId="77777777"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C0A0260" w14:textId="787CC3E5" w:rsidR="00420B9D" w:rsidRPr="00142942" w:rsidRDefault="00420B9D" w:rsidP="00B81F56">
      <w:pPr>
        <w:numPr>
          <w:ilvl w:val="1"/>
          <w:numId w:val="9"/>
        </w:numPr>
        <w:ind w:left="900" w:right="720" w:hanging="540"/>
        <w:rPr>
          <w:rFonts w:asciiTheme="minorHAnsi" w:hAnsiTheme="minorHAnsi" w:cstheme="minorHAnsi"/>
          <w:color w:val="000000" w:themeColor="text1"/>
        </w:rPr>
      </w:pPr>
      <w:bookmarkStart w:id="5" w:name="_Hlk80796775"/>
      <w:r w:rsidRPr="00142942">
        <w:rPr>
          <w:rFonts w:asciiTheme="minorHAnsi" w:hAnsiTheme="minorHAnsi" w:cstheme="minorHAnsi"/>
          <w:color w:val="000000" w:themeColor="text1"/>
        </w:rPr>
        <w:t>Indicate whether you will include non-English speaking individuals. If yes, please provide translations</w:t>
      </w:r>
      <w:r w:rsidR="00E41F22" w:rsidRPr="00142942">
        <w:rPr>
          <w:rFonts w:asciiTheme="minorHAnsi" w:hAnsiTheme="minorHAnsi" w:cstheme="minorHAnsi"/>
          <w:color w:val="000000" w:themeColor="text1"/>
        </w:rPr>
        <w:t xml:space="preserve"> </w:t>
      </w:r>
      <w:r w:rsidRPr="00142942">
        <w:rPr>
          <w:rFonts w:asciiTheme="minorHAnsi" w:hAnsiTheme="minorHAnsi" w:cstheme="minorHAnsi"/>
          <w:color w:val="000000" w:themeColor="text1"/>
        </w:rPr>
        <w:t>for all materials (consent information, recruiting materials, surveys).</w:t>
      </w:r>
    </w:p>
    <w:bookmarkEnd w:id="5"/>
    <w:p w14:paraId="2F179A99" w14:textId="60211E8F" w:rsidR="008D2F0A" w:rsidRPr="00142942" w:rsidRDefault="008D2F0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19E4E87" w14:textId="6137978A"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C7B5BB6" w14:textId="77777777"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441ED461" w14:textId="77777777" w:rsidR="008D2F0A" w:rsidRPr="00142942" w:rsidRDefault="008D2F0A"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Indicate the total approximate number of participants.</w:t>
      </w:r>
    </w:p>
    <w:p w14:paraId="705051B8" w14:textId="443529E9" w:rsidR="008D2F0A" w:rsidRPr="00142942" w:rsidRDefault="008D2F0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695B133" w14:textId="77BBDE65"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D4FC5F8" w14:textId="77777777" w:rsidR="00796CB2" w:rsidRPr="00142942" w:rsidRDefault="00796CB2"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8DD7F94" w14:textId="77777777" w:rsidR="008D2F0A" w:rsidRPr="00142942" w:rsidRDefault="008D2F0A" w:rsidP="00B81F56">
      <w:pPr>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Describe any monetary, subject pool credit or other forms of compensation which will be provided to participants and any conditions which must be fulfilled to receive compensation.</w:t>
      </w:r>
    </w:p>
    <w:p w14:paraId="247430AD" w14:textId="2D390197" w:rsidR="008D2F0A" w:rsidRPr="00142942" w:rsidRDefault="008D2F0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lastRenderedPageBreak/>
        <w:t>Response:</w:t>
      </w:r>
    </w:p>
    <w:p w14:paraId="2A11159A"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7B2A1DBF" w14:textId="0569C6DE" w:rsidR="00B81F56" w:rsidRPr="00142942" w:rsidRDefault="00B81F56" w:rsidP="00B81F56">
      <w:pPr>
        <w:numPr>
          <w:ilvl w:val="1"/>
          <w:numId w:val="9"/>
        </w:numPr>
        <w:ind w:left="900" w:right="720" w:hanging="540"/>
        <w:rPr>
          <w:rFonts w:asciiTheme="minorHAnsi" w:hAnsiTheme="minorHAnsi" w:cstheme="minorHAnsi"/>
          <w:bCs/>
          <w:color w:val="000000" w:themeColor="text1"/>
        </w:rPr>
      </w:pPr>
      <w:r w:rsidRPr="00142942">
        <w:rPr>
          <w:rFonts w:asciiTheme="minorHAnsi" w:hAnsiTheme="minorHAnsi" w:cstheme="minorHAnsi"/>
          <w:bCs/>
          <w:color w:val="000000" w:themeColor="text1"/>
        </w:rPr>
        <w:t xml:space="preserve">If the study is being conducted anonymously, how will </w:t>
      </w:r>
      <w:proofErr w:type="gramStart"/>
      <w:r w:rsidRPr="00142942">
        <w:rPr>
          <w:rFonts w:asciiTheme="minorHAnsi" w:hAnsiTheme="minorHAnsi" w:cstheme="minorHAnsi"/>
          <w:bCs/>
          <w:color w:val="000000" w:themeColor="text1"/>
        </w:rPr>
        <w:t>the compensation</w:t>
      </w:r>
      <w:proofErr w:type="gramEnd"/>
      <w:r w:rsidRPr="00142942">
        <w:rPr>
          <w:rFonts w:asciiTheme="minorHAnsi" w:hAnsiTheme="minorHAnsi" w:cstheme="minorHAnsi"/>
          <w:bCs/>
          <w:color w:val="000000" w:themeColor="text1"/>
        </w:rPr>
        <w:t xml:space="preserve"> (monetary, subject pool credit or other form of compensation) be provided without identifying </w:t>
      </w:r>
      <w:r w:rsidR="00D5437A" w:rsidRPr="00142942">
        <w:rPr>
          <w:rFonts w:asciiTheme="minorHAnsi" w:hAnsiTheme="minorHAnsi" w:cstheme="minorHAnsi"/>
          <w:bCs/>
          <w:color w:val="000000" w:themeColor="text1"/>
        </w:rPr>
        <w:t>information?</w:t>
      </w:r>
    </w:p>
    <w:p w14:paraId="43A8B7D9"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DA0F9C6"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0E36AB00"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1617E2D5" w14:textId="77777777" w:rsidR="00B81F56" w:rsidRPr="00142942" w:rsidRDefault="00B81F56" w:rsidP="00B81F56">
      <w:pPr>
        <w:ind w:left="360" w:right="720"/>
        <w:rPr>
          <w:rFonts w:asciiTheme="minorHAnsi" w:hAnsiTheme="minorHAnsi" w:cstheme="minorHAnsi"/>
          <w:color w:val="000000" w:themeColor="text1"/>
        </w:rPr>
      </w:pPr>
    </w:p>
    <w:p w14:paraId="17788ACB" w14:textId="6C766BF1" w:rsidR="00F01D71" w:rsidRPr="00142942" w:rsidRDefault="00F01D71" w:rsidP="00B81F56">
      <w:pPr>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If you are using the Psychology subject pool to recruit participants, is the Psychology subject pool approval attached?</w:t>
      </w:r>
    </w:p>
    <w:p w14:paraId="24F649C3" w14:textId="259667BD" w:rsidR="00F01D71" w:rsidRPr="00142942" w:rsidRDefault="00F01D71"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C177CE0"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2217D22D" w14:textId="76CCAC2E" w:rsidR="0032793A" w:rsidRPr="00142942" w:rsidRDefault="00EB4265" w:rsidP="00B81F56">
      <w:pPr>
        <w:pStyle w:val="Heading1"/>
        <w:numPr>
          <w:ilvl w:val="1"/>
          <w:numId w:val="9"/>
        </w:numPr>
        <w:ind w:left="900" w:hanging="540"/>
        <w:rPr>
          <w:rFonts w:asciiTheme="minorHAnsi" w:hAnsiTheme="minorHAnsi" w:cstheme="minorHAnsi"/>
          <w:b w:val="0"/>
          <w:color w:val="000000" w:themeColor="text1"/>
          <w:sz w:val="24"/>
          <w:szCs w:val="24"/>
        </w:rPr>
      </w:pPr>
      <w:r w:rsidRPr="00142942">
        <w:rPr>
          <w:rFonts w:asciiTheme="minorHAnsi" w:hAnsiTheme="minorHAnsi" w:cstheme="minorHAnsi"/>
          <w:b w:val="0"/>
          <w:color w:val="000000" w:themeColor="text1"/>
          <w:sz w:val="24"/>
          <w:szCs w:val="24"/>
        </w:rPr>
        <w:t>Does your study involve collecting data from participants outside of the U.S.?  If yes, submit an International Addendum.</w:t>
      </w:r>
    </w:p>
    <w:p w14:paraId="55768232" w14:textId="00B292A9" w:rsidR="0032793A" w:rsidRPr="00142942" w:rsidRDefault="0032793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B1AEB59"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F40C84D" w14:textId="159471D4" w:rsidR="00961188" w:rsidRPr="00142942" w:rsidRDefault="000E11D2" w:rsidP="00B81F56">
      <w:pPr>
        <w:pStyle w:val="Heading1"/>
        <w:numPr>
          <w:ilvl w:val="0"/>
          <w:numId w:val="9"/>
        </w:numPr>
        <w:rPr>
          <w:rFonts w:asciiTheme="minorHAnsi" w:hAnsiTheme="minorHAnsi" w:cstheme="minorHAnsi"/>
        </w:rPr>
      </w:pPr>
      <w:r w:rsidRPr="00142942">
        <w:rPr>
          <w:rFonts w:asciiTheme="minorHAnsi" w:hAnsiTheme="minorHAnsi" w:cstheme="minorHAnsi"/>
        </w:rPr>
        <w:t>Study Time</w:t>
      </w:r>
      <w:r w:rsidR="00E04B88" w:rsidRPr="00142942">
        <w:rPr>
          <w:rFonts w:asciiTheme="minorHAnsi" w:hAnsiTheme="minorHAnsi" w:cstheme="minorHAnsi"/>
        </w:rPr>
        <w:t xml:space="preserve"> Commitment</w:t>
      </w:r>
    </w:p>
    <w:p w14:paraId="4BFE9A4E" w14:textId="6A2963B8" w:rsidR="00E04B88" w:rsidRPr="00142942" w:rsidRDefault="00E04B88"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Provide a timeline and estimate each participants' total time commitment for the following as applicable: study procedures, travel time, enrollment in the study, consent process, follow-up, etc...?</w:t>
      </w:r>
    </w:p>
    <w:p w14:paraId="084902AA" w14:textId="583BE663"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D024BBE" w14:textId="2C208174"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6131947"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5890B4F" w14:textId="4FFD9FB9" w:rsidR="00961188" w:rsidRPr="00142942" w:rsidRDefault="00B0519B"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Procedures</w:t>
      </w:r>
    </w:p>
    <w:p w14:paraId="2583C62B" w14:textId="76C25DB3" w:rsidR="00961188" w:rsidRPr="00142942" w:rsidRDefault="005A4913"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E</w:t>
      </w:r>
      <w:r w:rsidR="003426A7" w:rsidRPr="00142942">
        <w:rPr>
          <w:rFonts w:asciiTheme="minorHAnsi" w:hAnsiTheme="minorHAnsi" w:cstheme="minorHAnsi"/>
          <w:color w:val="000000" w:themeColor="text1"/>
        </w:rPr>
        <w:t>xplain the study design: I</w:t>
      </w:r>
      <w:r w:rsidR="00A04DED" w:rsidRPr="00142942">
        <w:rPr>
          <w:rFonts w:asciiTheme="minorHAnsi" w:hAnsiTheme="minorHAnsi" w:cstheme="minorHAnsi"/>
          <w:color w:val="000000" w:themeColor="text1"/>
        </w:rPr>
        <w:t>nclude a description of all relevant variables</w:t>
      </w:r>
      <w:r w:rsidR="0024181C" w:rsidRPr="00142942">
        <w:rPr>
          <w:rFonts w:asciiTheme="minorHAnsi" w:hAnsiTheme="minorHAnsi" w:cstheme="minorHAnsi"/>
          <w:color w:val="000000" w:themeColor="text1"/>
        </w:rPr>
        <w:t>, including demographic variables</w:t>
      </w:r>
      <w:r w:rsidR="00EB064A" w:rsidRPr="00142942">
        <w:rPr>
          <w:rFonts w:asciiTheme="minorHAnsi" w:hAnsiTheme="minorHAnsi" w:cstheme="minorHAnsi"/>
          <w:color w:val="000000" w:themeColor="text1"/>
        </w:rPr>
        <w:t>.</w:t>
      </w:r>
    </w:p>
    <w:p w14:paraId="43DC0D14" w14:textId="60FCE534"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0F1DD4C" w14:textId="39C38B8B"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DCD32A8"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7C18601" w14:textId="1B631DA6" w:rsidR="00961188" w:rsidRPr="00142942" w:rsidRDefault="00B81F56"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Describe your methods and study procedures in detail.  For example, will you be conducting an in-person research session, collecting reaction time, computer responses, a web-based survey, online interviews, focus groups, phone interviews, or paper and pencil surveys? What is the timeline of study activities</w:t>
      </w:r>
      <w:r w:rsidR="00E04B88" w:rsidRPr="00142942">
        <w:rPr>
          <w:rFonts w:asciiTheme="minorHAnsi" w:hAnsiTheme="minorHAnsi" w:cstheme="minorHAnsi"/>
          <w:color w:val="000000" w:themeColor="text1"/>
        </w:rPr>
        <w:t xml:space="preserve"> including total duration</w:t>
      </w:r>
      <w:r w:rsidRPr="00142942">
        <w:rPr>
          <w:rFonts w:asciiTheme="minorHAnsi" w:hAnsiTheme="minorHAnsi" w:cstheme="minorHAnsi"/>
          <w:color w:val="000000" w:themeColor="text1"/>
        </w:rPr>
        <w:t xml:space="preserve"> for your participants?</w:t>
      </w:r>
    </w:p>
    <w:p w14:paraId="79E7FE03" w14:textId="1F93ACD8"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F5AACBD" w14:textId="54A1B96F"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B53AB05"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B33F0DA" w14:textId="77777777" w:rsidR="003764CC" w:rsidRPr="00142942" w:rsidRDefault="003764CC" w:rsidP="00B81F56">
      <w:pPr>
        <w:pStyle w:val="ListParagraph"/>
        <w:ind w:left="792"/>
        <w:rPr>
          <w:rFonts w:asciiTheme="minorHAnsi" w:hAnsiTheme="minorHAnsi" w:cstheme="minorHAnsi"/>
          <w:color w:val="000000" w:themeColor="text1"/>
        </w:rPr>
      </w:pPr>
    </w:p>
    <w:p w14:paraId="79E395C9" w14:textId="77777777" w:rsidR="003764CC" w:rsidRPr="00142942" w:rsidRDefault="003764CC" w:rsidP="00B81F56">
      <w:pPr>
        <w:pStyle w:val="ListParagraph"/>
        <w:ind w:left="792"/>
        <w:rPr>
          <w:rFonts w:asciiTheme="minorHAnsi" w:hAnsiTheme="minorHAnsi" w:cstheme="minorHAnsi"/>
          <w:color w:val="000000" w:themeColor="text1"/>
        </w:rPr>
      </w:pPr>
    </w:p>
    <w:p w14:paraId="5CD0858A" w14:textId="77777777" w:rsidR="0024181C" w:rsidRPr="00142942" w:rsidRDefault="000E11D2"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w:t>
      </w:r>
      <w:r w:rsidR="00261DFA" w:rsidRPr="00142942">
        <w:rPr>
          <w:rFonts w:asciiTheme="minorHAnsi" w:hAnsiTheme="minorHAnsi" w:cstheme="minorHAnsi"/>
          <w:color w:val="000000" w:themeColor="text1"/>
        </w:rPr>
        <w:t xml:space="preserve">how you are collecting the data </w:t>
      </w:r>
      <w:r w:rsidRPr="00142942">
        <w:rPr>
          <w:rFonts w:asciiTheme="minorHAnsi" w:hAnsiTheme="minorHAnsi" w:cstheme="minorHAnsi"/>
          <w:color w:val="000000" w:themeColor="text1"/>
        </w:rPr>
        <w:t xml:space="preserve">about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w:t>
      </w:r>
      <w:r w:rsidR="00420B9D" w:rsidRPr="00142942">
        <w:rPr>
          <w:rFonts w:asciiTheme="minorHAnsi" w:hAnsiTheme="minorHAnsi" w:cstheme="minorHAnsi"/>
          <w:color w:val="000000" w:themeColor="text1"/>
        </w:rPr>
        <w:t xml:space="preserve">If you are conducting interviews or surveys, describe the Interview/Survey administration in detail.  For example, will you be conducting a web-based survey, an in-person interview, an online </w:t>
      </w:r>
      <w:r w:rsidR="00420B9D" w:rsidRPr="00142942">
        <w:rPr>
          <w:rFonts w:asciiTheme="minorHAnsi" w:hAnsiTheme="minorHAnsi" w:cstheme="minorHAnsi"/>
          <w:color w:val="000000" w:themeColor="text1"/>
        </w:rPr>
        <w:lastRenderedPageBreak/>
        <w:t>interview (WebEx, Zoom), focus groups, a phone interview, or a paper and pencil survey?</w:t>
      </w:r>
      <w:r w:rsidR="0024181C" w:rsidRPr="00142942">
        <w:rPr>
          <w:rFonts w:asciiTheme="minorHAnsi" w:hAnsiTheme="minorHAnsi" w:cstheme="minorHAnsi"/>
          <w:color w:val="000000" w:themeColor="text1"/>
        </w:rPr>
        <w:t xml:space="preserve"> </w:t>
      </w:r>
    </w:p>
    <w:p w14:paraId="1CB168FF"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D15C30B"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B344886" w14:textId="77777777" w:rsidR="0024181C" w:rsidRPr="00142942" w:rsidRDefault="0024181C" w:rsidP="00B81F56">
      <w:pPr>
        <w:ind w:left="360"/>
        <w:rPr>
          <w:rFonts w:asciiTheme="minorHAnsi" w:hAnsiTheme="minorHAnsi" w:cstheme="minorHAnsi"/>
          <w:color w:val="000000" w:themeColor="text1"/>
        </w:rPr>
      </w:pPr>
    </w:p>
    <w:p w14:paraId="6E31FE8F" w14:textId="06C1305B" w:rsidR="00961188" w:rsidRPr="00142942" w:rsidRDefault="00B81F56" w:rsidP="00B81F56">
      <w:pPr>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If you are conducting your research over the Internet, what web-based application will you use (e.g., SurveyMonkey, Qualtrics, Google Forms, Zoom, or Webex)? </w:t>
      </w:r>
    </w:p>
    <w:p w14:paraId="00B8047A" w14:textId="3E418CD6"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3C4CFD2" w14:textId="6065A293"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B1D0FD8" w14:textId="00BBBC16" w:rsidR="0024181C" w:rsidRPr="00142942" w:rsidRDefault="00B81F56"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Explain how confidentiality and privacy will be maintained</w:t>
      </w:r>
      <w:r w:rsidR="0024181C" w:rsidRPr="00142942">
        <w:rPr>
          <w:rFonts w:asciiTheme="minorHAnsi" w:hAnsiTheme="minorHAnsi" w:cstheme="minorHAnsi"/>
          <w:color w:val="000000" w:themeColor="text1"/>
        </w:rPr>
        <w:t>?</w:t>
      </w:r>
    </w:p>
    <w:p w14:paraId="105557B6"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3512A168"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i w:val="0"/>
          <w:color w:val="000000" w:themeColor="text1"/>
        </w:rPr>
      </w:pPr>
    </w:p>
    <w:p w14:paraId="0E7AC201"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i w:val="0"/>
          <w:color w:val="000000" w:themeColor="text1"/>
        </w:rPr>
      </w:pPr>
    </w:p>
    <w:p w14:paraId="1FF71BFD" w14:textId="77777777" w:rsidR="0024181C" w:rsidRPr="00142942" w:rsidRDefault="0024181C" w:rsidP="00B81F56">
      <w:pPr>
        <w:ind w:left="360" w:right="720"/>
        <w:rPr>
          <w:rFonts w:asciiTheme="minorHAnsi" w:hAnsiTheme="minorHAnsi" w:cstheme="minorHAnsi"/>
          <w:color w:val="000000" w:themeColor="text1"/>
        </w:rPr>
      </w:pPr>
    </w:p>
    <w:p w14:paraId="5908D979" w14:textId="5F399B37" w:rsidR="0024181C" w:rsidRPr="00142942" w:rsidRDefault="00420B9D"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the sources of data about participants. </w:t>
      </w:r>
      <w:r w:rsidR="0024181C" w:rsidRPr="00142942">
        <w:rPr>
          <w:rFonts w:asciiTheme="minorHAnsi" w:hAnsiTheme="minorHAnsi" w:cstheme="minorHAnsi"/>
          <w:color w:val="000000" w:themeColor="text1"/>
        </w:rPr>
        <w:t xml:space="preserve">What </w:t>
      </w:r>
      <w:r w:rsidR="00D5437A" w:rsidRPr="00142942">
        <w:rPr>
          <w:rFonts w:asciiTheme="minorHAnsi" w:hAnsiTheme="minorHAnsi" w:cstheme="minorHAnsi"/>
          <w:color w:val="000000" w:themeColor="text1"/>
        </w:rPr>
        <w:t>specific</w:t>
      </w:r>
      <w:r w:rsidR="0024181C" w:rsidRPr="00142942">
        <w:rPr>
          <w:rFonts w:asciiTheme="minorHAnsi" w:hAnsiTheme="minorHAnsi" w:cstheme="minorHAnsi"/>
          <w:color w:val="000000" w:themeColor="text1"/>
        </w:rPr>
        <w:t xml:space="preserve"> measures </w:t>
      </w:r>
      <w:r w:rsidR="00D5437A" w:rsidRPr="00142942">
        <w:rPr>
          <w:rFonts w:asciiTheme="minorHAnsi" w:hAnsiTheme="minorHAnsi" w:cstheme="minorHAnsi"/>
          <w:color w:val="000000" w:themeColor="text1"/>
        </w:rPr>
        <w:t>will</w:t>
      </w:r>
      <w:r w:rsidR="0024181C" w:rsidRPr="00142942">
        <w:rPr>
          <w:rFonts w:asciiTheme="minorHAnsi" w:hAnsiTheme="minorHAnsi" w:cstheme="minorHAnsi"/>
          <w:color w:val="000000" w:themeColor="text1"/>
        </w:rPr>
        <w:t xml:space="preserve"> you use? What demographic data will you be collecting about the </w:t>
      </w:r>
      <w:r w:rsidR="00D5437A" w:rsidRPr="00142942">
        <w:rPr>
          <w:rFonts w:asciiTheme="minorHAnsi" w:hAnsiTheme="minorHAnsi" w:cstheme="minorHAnsi"/>
          <w:color w:val="000000" w:themeColor="text1"/>
        </w:rPr>
        <w:t>participants?</w:t>
      </w:r>
      <w:r w:rsidR="0024181C" w:rsidRPr="00142942">
        <w:rPr>
          <w:rFonts w:asciiTheme="minorHAnsi" w:hAnsiTheme="minorHAnsi" w:cstheme="minorHAnsi"/>
          <w:color w:val="000000" w:themeColor="text1"/>
        </w:rPr>
        <w:t xml:space="preserve"> Be sure to describe if you will be collecting data using photographs, audiotapes, and videotapes.</w:t>
      </w:r>
    </w:p>
    <w:p w14:paraId="1F6E27B0"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FF54C20"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i w:val="0"/>
          <w:color w:val="000000" w:themeColor="text1"/>
        </w:rPr>
      </w:pPr>
    </w:p>
    <w:p w14:paraId="60764283"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i w:val="0"/>
          <w:color w:val="000000" w:themeColor="text1"/>
        </w:rPr>
      </w:pPr>
    </w:p>
    <w:p w14:paraId="6A1DBF81" w14:textId="438BEBEC" w:rsidR="0024181C" w:rsidRPr="00142942" w:rsidRDefault="0024181C" w:rsidP="00B81F56">
      <w:pPr>
        <w:ind w:left="360" w:right="720"/>
        <w:rPr>
          <w:rFonts w:asciiTheme="minorHAnsi" w:hAnsiTheme="minorHAnsi" w:cstheme="minorHAnsi"/>
          <w:color w:val="000000" w:themeColor="text1"/>
        </w:rPr>
      </w:pPr>
    </w:p>
    <w:p w14:paraId="407DF240" w14:textId="4C6040AB" w:rsidR="00420B9D" w:rsidRPr="00142942" w:rsidRDefault="00420B9D" w:rsidP="00B81F56">
      <w:pPr>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Attach all surveys, scripts, interview questions, stimuli, and data collection forms.  </w:t>
      </w:r>
    </w:p>
    <w:p w14:paraId="13D73411" w14:textId="77007155" w:rsidR="00420B9D" w:rsidRPr="00142942" w:rsidRDefault="00420B9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81DA8C1" w14:textId="77777777" w:rsidR="00420B9D" w:rsidRPr="00142942" w:rsidRDefault="00420B9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00C1155"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6649F47" w14:textId="4B66106F" w:rsidR="00C04096" w:rsidRPr="00142942" w:rsidRDefault="00C04096" w:rsidP="00B81F56">
      <w:pPr>
        <w:pStyle w:val="ListParagraph"/>
        <w:numPr>
          <w:ilvl w:val="1"/>
          <w:numId w:val="9"/>
        </w:numPr>
        <w:jc w:val="both"/>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all equipment </w:t>
      </w:r>
      <w:r w:rsidR="00420B9D" w:rsidRPr="00142942">
        <w:rPr>
          <w:rFonts w:asciiTheme="minorHAnsi" w:hAnsiTheme="minorHAnsi" w:cstheme="minorHAnsi"/>
          <w:color w:val="000000" w:themeColor="text1"/>
        </w:rPr>
        <w:t xml:space="preserve">(e.g., computers, digital recorder, etc...) </w:t>
      </w:r>
      <w:r w:rsidRPr="00142942">
        <w:rPr>
          <w:rFonts w:asciiTheme="minorHAnsi" w:hAnsiTheme="minorHAnsi" w:cstheme="minorHAnsi"/>
          <w:color w:val="000000" w:themeColor="text1"/>
        </w:rPr>
        <w:t>used with participants, if any.</w:t>
      </w:r>
    </w:p>
    <w:p w14:paraId="705E4C53" w14:textId="446337E1" w:rsidR="00C04096" w:rsidRPr="00142942" w:rsidRDefault="00C04096" w:rsidP="00B81F56">
      <w:pPr>
        <w:shd w:val="clear" w:color="auto" w:fill="F2F2F2" w:themeFill="background1" w:themeFillShade="F2"/>
        <w:ind w:left="360" w:right="720"/>
        <w:rPr>
          <w:rFonts w:asciiTheme="minorHAnsi" w:hAnsiTheme="minorHAnsi" w:cstheme="minorHAnsi"/>
          <w:b/>
          <w:bCs/>
          <w:color w:val="000000" w:themeColor="text1"/>
        </w:rPr>
      </w:pPr>
      <w:r w:rsidRPr="00142942">
        <w:rPr>
          <w:rFonts w:asciiTheme="minorHAnsi" w:hAnsiTheme="minorHAnsi" w:cstheme="minorHAnsi"/>
          <w:b/>
          <w:bCs/>
          <w:color w:val="000000" w:themeColor="text1"/>
        </w:rPr>
        <w:t>Response:</w:t>
      </w:r>
    </w:p>
    <w:p w14:paraId="2D63792C" w14:textId="5C2C5CEE" w:rsidR="009B2839" w:rsidRPr="00142942" w:rsidRDefault="009B2839" w:rsidP="00B81F56">
      <w:pPr>
        <w:shd w:val="clear" w:color="auto" w:fill="F2F2F2" w:themeFill="background1" w:themeFillShade="F2"/>
        <w:ind w:left="360" w:right="720"/>
        <w:rPr>
          <w:rFonts w:asciiTheme="minorHAnsi" w:hAnsiTheme="minorHAnsi" w:cstheme="minorHAnsi"/>
          <w:color w:val="000000" w:themeColor="text1"/>
        </w:rPr>
      </w:pPr>
    </w:p>
    <w:p w14:paraId="2CF60F66" w14:textId="77777777" w:rsidR="009B2839" w:rsidRPr="00142942" w:rsidRDefault="009B2839" w:rsidP="00B81F56">
      <w:pPr>
        <w:shd w:val="clear" w:color="auto" w:fill="F2F2F2" w:themeFill="background1" w:themeFillShade="F2"/>
        <w:ind w:left="360" w:right="720"/>
        <w:rPr>
          <w:rFonts w:asciiTheme="minorHAnsi" w:hAnsiTheme="minorHAnsi" w:cstheme="minorHAnsi"/>
          <w:color w:val="000000" w:themeColor="text1"/>
        </w:rPr>
      </w:pPr>
    </w:p>
    <w:p w14:paraId="215E09AB" w14:textId="76B975F9" w:rsidR="00634D49" w:rsidRPr="00142942" w:rsidRDefault="00634D49" w:rsidP="00B81F56">
      <w:pPr>
        <w:pStyle w:val="ListParagraph"/>
        <w:numPr>
          <w:ilvl w:val="1"/>
          <w:numId w:val="9"/>
        </w:numPr>
        <w:jc w:val="both"/>
        <w:rPr>
          <w:rFonts w:asciiTheme="minorHAnsi" w:hAnsiTheme="minorHAnsi" w:cstheme="minorHAnsi"/>
          <w:color w:val="000000" w:themeColor="text1"/>
        </w:rPr>
      </w:pPr>
      <w:r w:rsidRPr="00142942">
        <w:rPr>
          <w:rFonts w:asciiTheme="minorHAnsi" w:hAnsiTheme="minorHAnsi" w:cstheme="minorHAnsi"/>
          <w:color w:val="000000" w:themeColor="text1"/>
        </w:rPr>
        <w:t>Specify what factors will lead to cessation of procedures causing physical or emotional stress.  Outline procedures for stopping or interrupting the protocol.</w:t>
      </w:r>
    </w:p>
    <w:p w14:paraId="4E9471D5" w14:textId="0C321258" w:rsidR="00C04096" w:rsidRPr="00142942" w:rsidRDefault="00634D49"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7F6620D" w14:textId="421C93BE"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D5CC626"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84E1C94" w14:textId="4B2A8FBF" w:rsidR="00F21840" w:rsidRPr="00142942" w:rsidRDefault="00F21840" w:rsidP="00B81F56">
      <w:pPr>
        <w:pStyle w:val="ListParagraph"/>
        <w:numPr>
          <w:ilvl w:val="1"/>
          <w:numId w:val="9"/>
        </w:numPr>
        <w:jc w:val="both"/>
        <w:rPr>
          <w:rFonts w:asciiTheme="minorHAnsi" w:hAnsiTheme="minorHAnsi" w:cstheme="minorHAnsi"/>
          <w:color w:val="000000" w:themeColor="text1"/>
        </w:rPr>
      </w:pPr>
      <w:r w:rsidRPr="00142942">
        <w:rPr>
          <w:rFonts w:asciiTheme="minorHAnsi" w:hAnsiTheme="minorHAnsi" w:cstheme="minorHAnsi"/>
          <w:color w:val="000000" w:themeColor="text1"/>
        </w:rPr>
        <w:t>Describe biological samples to be taken, the method for their handling and the qualifications of individuals taking samples.</w:t>
      </w:r>
    </w:p>
    <w:p w14:paraId="2A68784A" w14:textId="1F35527E" w:rsidR="00C04096" w:rsidRPr="00142942" w:rsidRDefault="00F21840"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BAA5F53" w14:textId="3217CBCB"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5F20003"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41ADFE45" w14:textId="78D38A33" w:rsidR="00611552" w:rsidRPr="00142942" w:rsidRDefault="0061155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lastRenderedPageBreak/>
        <w:t xml:space="preserve">Describe any deception (if applicable). </w:t>
      </w:r>
      <w:r w:rsidR="001F199D" w:rsidRPr="00142942">
        <w:rPr>
          <w:rFonts w:asciiTheme="minorHAnsi" w:hAnsiTheme="minorHAnsi" w:cstheme="minorHAnsi"/>
          <w:color w:val="000000" w:themeColor="text1"/>
        </w:rPr>
        <w:t xml:space="preserve"> Describe any active (direct) deception and passive (indirect deception). </w:t>
      </w:r>
      <w:r w:rsidR="001F199D" w:rsidRPr="00142942">
        <w:rPr>
          <w:rFonts w:asciiTheme="minorHAnsi" w:hAnsiTheme="minorHAnsi" w:cstheme="minorHAnsi"/>
          <w:color w:val="000000" w:themeColor="text1"/>
          <w:lang w:val="en"/>
        </w:rPr>
        <w:t xml:space="preserve">Passive/indirect deception occurs when certain information about a study is withheld from participants until the debriefing. </w:t>
      </w:r>
      <w:r w:rsidRPr="00142942">
        <w:rPr>
          <w:rFonts w:asciiTheme="minorHAnsi" w:hAnsiTheme="minorHAnsi" w:cstheme="minorHAnsi"/>
          <w:color w:val="000000" w:themeColor="text1"/>
        </w:rPr>
        <w:t xml:space="preserve">Identify the nature of any information to be purposely withheld from participants and provide justification for the non-disclosure. </w:t>
      </w:r>
      <w:r w:rsidR="003E78BC" w:rsidRPr="00142942">
        <w:rPr>
          <w:rFonts w:asciiTheme="minorHAnsi" w:hAnsiTheme="minorHAnsi" w:cstheme="minorHAnsi"/>
          <w:bCs/>
          <w:color w:val="000000" w:themeColor="text1"/>
        </w:rPr>
        <w:t>If deception is involved include the rationale for deception</w:t>
      </w:r>
    </w:p>
    <w:p w14:paraId="4B007A21" w14:textId="115FA952" w:rsidR="00611552" w:rsidRPr="00142942" w:rsidRDefault="00611552"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DEF662A" w14:textId="042F15A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D5E6A95"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1757F76" w14:textId="71509C97" w:rsidR="00F21840" w:rsidRPr="00142942" w:rsidRDefault="00F21840" w:rsidP="00B81F56">
      <w:pPr>
        <w:pStyle w:val="Heading1"/>
        <w:numPr>
          <w:ilvl w:val="1"/>
          <w:numId w:val="9"/>
        </w:numPr>
        <w:tabs>
          <w:tab w:val="left" w:pos="900"/>
        </w:tabs>
        <w:ind w:left="630" w:hanging="270"/>
        <w:rPr>
          <w:rFonts w:asciiTheme="minorHAnsi" w:hAnsiTheme="minorHAnsi" w:cstheme="minorHAnsi"/>
          <w:b w:val="0"/>
          <w:bCs/>
          <w:color w:val="000000" w:themeColor="text1"/>
          <w:sz w:val="24"/>
          <w:szCs w:val="24"/>
        </w:rPr>
      </w:pPr>
      <w:r w:rsidRPr="00142942">
        <w:rPr>
          <w:rFonts w:asciiTheme="minorHAnsi" w:hAnsiTheme="minorHAnsi" w:cstheme="minorHAnsi"/>
          <w:b w:val="0"/>
          <w:bCs/>
          <w:color w:val="000000" w:themeColor="text1"/>
          <w:sz w:val="24"/>
          <w:szCs w:val="24"/>
        </w:rPr>
        <w:t xml:space="preserve">Provide debriefing method and debriefing </w:t>
      </w:r>
      <w:r w:rsidR="003E78BC" w:rsidRPr="00142942">
        <w:rPr>
          <w:rFonts w:asciiTheme="minorHAnsi" w:hAnsiTheme="minorHAnsi" w:cstheme="minorHAnsi"/>
          <w:b w:val="0"/>
          <w:bCs/>
          <w:color w:val="000000" w:themeColor="text1"/>
          <w:sz w:val="24"/>
          <w:szCs w:val="24"/>
        </w:rPr>
        <w:t xml:space="preserve">statement </w:t>
      </w:r>
      <w:r w:rsidR="001F199D" w:rsidRPr="00142942">
        <w:rPr>
          <w:rFonts w:asciiTheme="minorHAnsi" w:hAnsiTheme="minorHAnsi" w:cstheme="minorHAnsi"/>
          <w:b w:val="0"/>
          <w:bCs/>
          <w:color w:val="000000" w:themeColor="text1"/>
          <w:sz w:val="24"/>
          <w:szCs w:val="24"/>
        </w:rPr>
        <w:t xml:space="preserve">. </w:t>
      </w:r>
      <w:r w:rsidR="003E78BC" w:rsidRPr="00142942">
        <w:rPr>
          <w:rFonts w:asciiTheme="minorHAnsi" w:hAnsiTheme="minorHAnsi" w:cstheme="minorHAnsi"/>
          <w:b w:val="0"/>
          <w:bCs/>
          <w:color w:val="000000" w:themeColor="text1"/>
          <w:sz w:val="24"/>
          <w:szCs w:val="24"/>
        </w:rPr>
        <w:t>Indicate</w:t>
      </w:r>
      <w:r w:rsidR="001F199D" w:rsidRPr="00142942">
        <w:rPr>
          <w:rFonts w:asciiTheme="minorHAnsi" w:hAnsiTheme="minorHAnsi" w:cstheme="minorHAnsi"/>
          <w:b w:val="0"/>
          <w:bCs/>
          <w:color w:val="000000" w:themeColor="text1"/>
          <w:sz w:val="24"/>
          <w:szCs w:val="24"/>
        </w:rPr>
        <w:t xml:space="preserve"> the information in the debriefing that addresses th</w:t>
      </w:r>
      <w:r w:rsidR="003E78BC" w:rsidRPr="00142942">
        <w:rPr>
          <w:rFonts w:asciiTheme="minorHAnsi" w:hAnsiTheme="minorHAnsi" w:cstheme="minorHAnsi"/>
          <w:b w:val="0"/>
          <w:bCs/>
          <w:color w:val="000000" w:themeColor="text1"/>
          <w:sz w:val="24"/>
          <w:szCs w:val="24"/>
        </w:rPr>
        <w:t>e deception, if applicable.</w:t>
      </w:r>
    </w:p>
    <w:p w14:paraId="04DB6A9B" w14:textId="2209D6D5" w:rsidR="00C04096" w:rsidRPr="00142942" w:rsidRDefault="00F21840"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E835E33" w14:textId="40C1CCE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5DE95DA"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BBC1DC4" w14:textId="5598D3F9" w:rsidR="00F21840" w:rsidRPr="00142942" w:rsidRDefault="00F21840" w:rsidP="00B81F56">
      <w:pPr>
        <w:pStyle w:val="ListParagraph"/>
        <w:numPr>
          <w:ilvl w:val="1"/>
          <w:numId w:val="9"/>
        </w:numPr>
        <w:tabs>
          <w:tab w:val="left" w:pos="900"/>
        </w:tabs>
        <w:jc w:val="both"/>
        <w:rPr>
          <w:rFonts w:asciiTheme="minorHAnsi" w:hAnsiTheme="minorHAnsi" w:cstheme="minorHAnsi"/>
          <w:color w:val="000000" w:themeColor="text1"/>
        </w:rPr>
      </w:pPr>
      <w:r w:rsidRPr="00142942">
        <w:rPr>
          <w:rFonts w:asciiTheme="minorHAnsi" w:hAnsiTheme="minorHAnsi" w:cstheme="minorHAnsi"/>
          <w:color w:val="000000" w:themeColor="text1"/>
        </w:rPr>
        <w:t>Discuss any other aspects of the procedures.</w:t>
      </w:r>
    </w:p>
    <w:p w14:paraId="178A298B" w14:textId="247E9234" w:rsidR="00C04096" w:rsidRPr="00142942" w:rsidRDefault="00F21840"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26BB994D" w14:textId="05F4F299"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10B7FF8" w14:textId="77777777"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43E91CE" w14:textId="721EBCD3" w:rsidR="00B0519B" w:rsidRPr="00142942" w:rsidRDefault="00B0519B" w:rsidP="00B81F56">
      <w:pPr>
        <w:pStyle w:val="Heading1"/>
        <w:numPr>
          <w:ilvl w:val="0"/>
          <w:numId w:val="9"/>
        </w:numPr>
        <w:rPr>
          <w:rFonts w:asciiTheme="minorHAnsi" w:hAnsiTheme="minorHAnsi" w:cstheme="minorHAnsi"/>
        </w:rPr>
      </w:pPr>
      <w:r w:rsidRPr="00142942">
        <w:rPr>
          <w:rFonts w:asciiTheme="minorHAnsi" w:hAnsiTheme="minorHAnsi" w:cstheme="minorHAnsi"/>
        </w:rPr>
        <w:t>Setting</w:t>
      </w:r>
    </w:p>
    <w:p w14:paraId="0F6C53FF" w14:textId="180A96D6" w:rsidR="00B0519B" w:rsidRPr="00142942" w:rsidRDefault="00B0519B"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Describe the sites or locations where your research team will conduct the research.</w:t>
      </w:r>
    </w:p>
    <w:p w14:paraId="1FEC7DC7" w14:textId="631D1690" w:rsidR="00C04096" w:rsidRPr="00142942" w:rsidRDefault="00B0519B"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6" w:name="_35nkun2" w:colFirst="0" w:colLast="0"/>
      <w:bookmarkEnd w:id="6"/>
      <w:r w:rsidRPr="00142942">
        <w:rPr>
          <w:rFonts w:asciiTheme="minorHAnsi" w:hAnsiTheme="minorHAnsi" w:cstheme="minorHAnsi"/>
          <w:b/>
          <w:bCs/>
          <w:i w:val="0"/>
          <w:color w:val="000000" w:themeColor="text1"/>
        </w:rPr>
        <w:t>Response:</w:t>
      </w:r>
    </w:p>
    <w:p w14:paraId="6DF77058" w14:textId="687D73E3" w:rsidR="009B2839" w:rsidRPr="00142942" w:rsidRDefault="009B2839"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FD3C0A7"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B74B7A8" w14:textId="5E97CD6E" w:rsidR="00B0519B" w:rsidRPr="00142942" w:rsidRDefault="00B0519B"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Data Management and Analysis</w:t>
      </w:r>
    </w:p>
    <w:p w14:paraId="0557D8C1" w14:textId="1B64CDEC" w:rsidR="0024181C" w:rsidRPr="00142942" w:rsidRDefault="0024181C"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w:t>
      </w:r>
      <w:r w:rsidRPr="00142942">
        <w:rPr>
          <w:rFonts w:asciiTheme="minorHAnsi" w:hAnsiTheme="minorHAnsi" w:cstheme="minorHAnsi"/>
          <w:bCs/>
          <w:color w:val="000000" w:themeColor="text1"/>
        </w:rPr>
        <w:t>the format of the data you will store (e.g., excel spreadsheet, SPSS file, video or audio recordings, transcripts, photographs, etc...). Describe data that will be stored temporarily (e.g., a videotape until it is transcribed). Describe data that will be stored over a longer period of time (</w:t>
      </w:r>
      <w:r w:rsidR="00E04B88" w:rsidRPr="00142942">
        <w:rPr>
          <w:rFonts w:asciiTheme="minorHAnsi" w:hAnsiTheme="minorHAnsi" w:cstheme="minorHAnsi"/>
          <w:bCs/>
          <w:color w:val="000000" w:themeColor="text1"/>
        </w:rPr>
        <w:t xml:space="preserve">e.g., </w:t>
      </w:r>
      <w:r w:rsidRPr="00142942">
        <w:rPr>
          <w:rFonts w:asciiTheme="minorHAnsi" w:hAnsiTheme="minorHAnsi" w:cstheme="minorHAnsi"/>
          <w:bCs/>
          <w:color w:val="000000" w:themeColor="text1"/>
        </w:rPr>
        <w:t>codes in an excel spreadsheet).</w:t>
      </w:r>
    </w:p>
    <w:p w14:paraId="4C528671"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D2347D4"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7AF57644"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3214B69D" w14:textId="141C2535" w:rsidR="0024181C" w:rsidRPr="00142942" w:rsidRDefault="0024181C"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bCs/>
          <w:color w:val="000000" w:themeColor="text1"/>
        </w:rPr>
        <w:t>Describe how you will securely store, maintain, use, and disseminate all of the data (e.g., training of research assistants, authorization of access, password protection, encryption, physical controls, certificates of confidentiality, separation of identifiers and data, etc...).</w:t>
      </w:r>
    </w:p>
    <w:p w14:paraId="1757D27A"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F32536F"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p>
    <w:p w14:paraId="68B79D3E" w14:textId="77777777" w:rsidR="0024181C" w:rsidRPr="00142942" w:rsidRDefault="0024181C" w:rsidP="00B81F56">
      <w:pPr>
        <w:pStyle w:val="BlockText"/>
        <w:shd w:val="clear" w:color="auto" w:fill="F2F2F2" w:themeFill="background1" w:themeFillShade="F2"/>
        <w:spacing w:before="0" w:after="0"/>
        <w:ind w:left="0"/>
        <w:rPr>
          <w:rFonts w:asciiTheme="minorHAnsi" w:hAnsiTheme="minorHAnsi" w:cstheme="minorHAnsi"/>
          <w:b/>
          <w:bCs/>
          <w:i w:val="0"/>
          <w:color w:val="000000" w:themeColor="text1"/>
        </w:rPr>
      </w:pPr>
    </w:p>
    <w:p w14:paraId="072AD9A5" w14:textId="063172FB" w:rsidR="00FA677F" w:rsidRPr="00142942" w:rsidRDefault="005F4F00" w:rsidP="00B81F56">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Will any of your data be stored in a web-based application? When and how will the data be removed from the web-based application?</w:t>
      </w:r>
    </w:p>
    <w:p w14:paraId="3002611E" w14:textId="45C3C887" w:rsidR="00FA677F" w:rsidRPr="00142942" w:rsidRDefault="00FA677F"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8652592" w14:textId="48007F13"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940611E" w14:textId="25DA7598"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225FE85" w14:textId="4D215705" w:rsidR="00961188"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What information will be included in that data?</w:t>
      </w:r>
    </w:p>
    <w:p w14:paraId="0B7FD159" w14:textId="746F306A" w:rsidR="00CD13FD"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8A148AB" w14:textId="2EFEBCE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DA1A5A2"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B209AC8" w14:textId="77777777" w:rsidR="00B9260D"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Will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be identifiable</w:t>
      </w:r>
      <w:r w:rsidR="00E16C1B" w:rsidRPr="00142942">
        <w:rPr>
          <w:rFonts w:asciiTheme="minorHAnsi" w:hAnsiTheme="minorHAnsi" w:cstheme="minorHAnsi"/>
          <w:color w:val="000000" w:themeColor="text1"/>
        </w:rPr>
        <w:t xml:space="preserve"> during data collection</w:t>
      </w:r>
      <w:r w:rsidRPr="00142942">
        <w:rPr>
          <w:rFonts w:asciiTheme="minorHAnsi" w:hAnsiTheme="minorHAnsi" w:cstheme="minorHAnsi"/>
          <w:color w:val="000000" w:themeColor="text1"/>
        </w:rPr>
        <w:t>?</w:t>
      </w:r>
      <w:r w:rsidR="00626215" w:rsidRPr="00142942">
        <w:rPr>
          <w:rFonts w:asciiTheme="minorHAnsi" w:hAnsiTheme="minorHAnsi" w:cstheme="minorHAnsi"/>
          <w:color w:val="000000" w:themeColor="text1"/>
        </w:rPr>
        <w:t xml:space="preserve"> (Video and audio recordings, data with a key to the participant's identity, data with names, numbers or other identifiers are considered identifiable.)</w:t>
      </w:r>
      <w:r w:rsidR="00E16C1B" w:rsidRPr="00142942">
        <w:rPr>
          <w:rFonts w:asciiTheme="minorHAnsi" w:hAnsiTheme="minorHAnsi" w:cstheme="minorHAnsi"/>
          <w:color w:val="000000" w:themeColor="text1"/>
        </w:rPr>
        <w:t xml:space="preserve"> </w:t>
      </w:r>
    </w:p>
    <w:p w14:paraId="49366E92" w14:textId="1AEA5D0A" w:rsidR="00B9260D" w:rsidRPr="00142942" w:rsidRDefault="00B9260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 _________Yes _______No</w:t>
      </w:r>
    </w:p>
    <w:p w14:paraId="483CB9B8" w14:textId="77777777" w:rsidR="00B9260D" w:rsidRPr="00142942" w:rsidRDefault="00B9260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CADAA26" w14:textId="77777777" w:rsidR="00B9260D" w:rsidRPr="00142942" w:rsidRDefault="00B9260D"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439B5B8" w14:textId="77777777" w:rsidR="00B9260D" w:rsidRPr="00142942" w:rsidRDefault="00B9260D" w:rsidP="00B81F56">
      <w:pPr>
        <w:ind w:left="360" w:right="720"/>
        <w:rPr>
          <w:rFonts w:asciiTheme="minorHAnsi" w:hAnsiTheme="minorHAnsi" w:cstheme="minorHAnsi"/>
          <w:color w:val="000000" w:themeColor="text1"/>
        </w:rPr>
      </w:pPr>
    </w:p>
    <w:p w14:paraId="56567FBA" w14:textId="77777777" w:rsidR="00142942" w:rsidRPr="00142942" w:rsidRDefault="00E16C1B" w:rsidP="00142942">
      <w:pPr>
        <w:pStyle w:val="ListParagraph"/>
        <w:numPr>
          <w:ilvl w:val="1"/>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Will </w:t>
      </w:r>
      <w:r w:rsidR="00142942" w:rsidRPr="00142942">
        <w:rPr>
          <w:rFonts w:asciiTheme="minorHAnsi" w:hAnsiTheme="minorHAnsi" w:cstheme="minorHAnsi"/>
          <w:color w:val="000000" w:themeColor="text1"/>
        </w:rPr>
        <w:t xml:space="preserve">participants be identifiable in the final data </w:t>
      </w:r>
      <w:r w:rsidRPr="00142942">
        <w:rPr>
          <w:rFonts w:asciiTheme="minorHAnsi" w:hAnsiTheme="minorHAnsi" w:cstheme="minorHAnsi"/>
          <w:color w:val="000000" w:themeColor="text1"/>
        </w:rPr>
        <w:t>set?</w:t>
      </w:r>
      <w:r w:rsidR="00626215" w:rsidRPr="00142942">
        <w:rPr>
          <w:rFonts w:asciiTheme="minorHAnsi" w:hAnsiTheme="minorHAnsi" w:cstheme="minorHAnsi"/>
          <w:color w:val="000000" w:themeColor="text1"/>
        </w:rPr>
        <w:t xml:space="preserve"> </w:t>
      </w:r>
      <w:r w:rsidR="00142942" w:rsidRPr="00142942">
        <w:rPr>
          <w:rFonts w:asciiTheme="minorHAnsi" w:hAnsiTheme="minorHAnsi" w:cstheme="minorHAnsi"/>
          <w:color w:val="000000" w:themeColor="text1"/>
        </w:rPr>
        <w:t>What identifying information will be included in that data?</w:t>
      </w:r>
    </w:p>
    <w:p w14:paraId="5DFBEDD7" w14:textId="4F6EE374" w:rsidR="00626215" w:rsidRPr="00142942" w:rsidRDefault="00626215" w:rsidP="00142942">
      <w:pPr>
        <w:shd w:val="clear" w:color="auto" w:fill="F2F2F2" w:themeFill="background1" w:themeFillShade="F2"/>
        <w:ind w:left="360" w:right="720"/>
        <w:rPr>
          <w:rFonts w:asciiTheme="minorHAnsi" w:hAnsiTheme="minorHAnsi" w:cstheme="minorHAnsi"/>
          <w:b/>
          <w:bCs/>
          <w:color w:val="000000" w:themeColor="text1"/>
        </w:rPr>
      </w:pPr>
      <w:r w:rsidRPr="00142942">
        <w:rPr>
          <w:rFonts w:asciiTheme="minorHAnsi" w:hAnsiTheme="minorHAnsi" w:cstheme="minorHAnsi"/>
          <w:b/>
          <w:bCs/>
          <w:color w:val="000000" w:themeColor="text1"/>
        </w:rPr>
        <w:t>Response:</w:t>
      </w:r>
      <w:r w:rsidR="0024181C" w:rsidRPr="00142942">
        <w:rPr>
          <w:rFonts w:asciiTheme="minorHAnsi" w:hAnsiTheme="minorHAnsi" w:cstheme="minorHAnsi"/>
          <w:b/>
          <w:bCs/>
          <w:color w:val="000000" w:themeColor="text1"/>
        </w:rPr>
        <w:t xml:space="preserve"> ________Yes     _________No</w:t>
      </w:r>
    </w:p>
    <w:p w14:paraId="125BB10A" w14:textId="62A379F6" w:rsidR="00626215" w:rsidRPr="00142942" w:rsidRDefault="00626215"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48ACE73" w14:textId="77777777" w:rsidR="00626215" w:rsidRPr="00142942" w:rsidRDefault="00626215"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67E41AB" w14:textId="132F9745" w:rsidR="00626215" w:rsidRPr="00142942" w:rsidRDefault="00626215" w:rsidP="00B81F56">
      <w:pPr>
        <w:ind w:left="360" w:right="720"/>
        <w:rPr>
          <w:rFonts w:asciiTheme="minorHAnsi" w:hAnsiTheme="minorHAnsi" w:cstheme="minorHAnsi"/>
          <w:b/>
          <w:bCs/>
          <w:color w:val="000000" w:themeColor="text1"/>
        </w:rPr>
      </w:pPr>
      <w:r w:rsidRPr="00142942">
        <w:rPr>
          <w:rFonts w:asciiTheme="minorHAnsi" w:hAnsiTheme="minorHAnsi" w:cstheme="minorHAnsi"/>
          <w:b/>
          <w:bCs/>
          <w:color w:val="000000" w:themeColor="text1"/>
        </w:rPr>
        <w:t>If yes</w:t>
      </w:r>
      <w:r w:rsidR="00E04B88" w:rsidRPr="00142942">
        <w:rPr>
          <w:rFonts w:asciiTheme="minorHAnsi" w:hAnsiTheme="minorHAnsi" w:cstheme="minorHAnsi"/>
          <w:b/>
          <w:bCs/>
          <w:color w:val="000000" w:themeColor="text1"/>
        </w:rPr>
        <w:t xml:space="preserve"> to either 8.5 or 8.6</w:t>
      </w:r>
      <w:r w:rsidRPr="00142942">
        <w:rPr>
          <w:rFonts w:asciiTheme="minorHAnsi" w:hAnsiTheme="minorHAnsi" w:cstheme="minorHAnsi"/>
          <w:b/>
          <w:bCs/>
          <w:color w:val="000000" w:themeColor="text1"/>
        </w:rPr>
        <w:t xml:space="preserve">, you must answer each of the following questions: </w:t>
      </w:r>
    </w:p>
    <w:p w14:paraId="64AA2AD0" w14:textId="2A211D11" w:rsidR="00626215" w:rsidRPr="00142942" w:rsidRDefault="00626215" w:rsidP="00142942">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1) </w:t>
      </w:r>
      <w:r w:rsidR="001F199D" w:rsidRPr="00142942">
        <w:rPr>
          <w:rFonts w:asciiTheme="minorHAnsi" w:hAnsiTheme="minorHAnsi" w:cstheme="minorHAnsi"/>
          <w:color w:val="000000" w:themeColor="text1"/>
        </w:rPr>
        <w:t>What is the justification for collecting data that identifies the participants? Why are the identifiers necessary to conduct the research?</w:t>
      </w:r>
    </w:p>
    <w:p w14:paraId="6AE2928A" w14:textId="77777777" w:rsidR="00626215" w:rsidRPr="00142942" w:rsidRDefault="00626215" w:rsidP="00142942">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E30E44B" w14:textId="345F1431" w:rsidR="00626215" w:rsidRPr="00142942" w:rsidRDefault="00626215" w:rsidP="00142942">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2) What is the sensitivity of the data being collected? </w:t>
      </w:r>
    </w:p>
    <w:p w14:paraId="3E966A1A" w14:textId="5FD7BE78" w:rsidR="00626215" w:rsidRPr="00142942" w:rsidRDefault="00626215" w:rsidP="00142942">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7F8AF9C" w14:textId="5B3EF410" w:rsidR="00626215" w:rsidRPr="00142942" w:rsidRDefault="00626215" w:rsidP="00142942">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3) </w:t>
      </w:r>
      <w:r w:rsidR="001F199D" w:rsidRPr="00142942">
        <w:rPr>
          <w:rFonts w:asciiTheme="minorHAnsi" w:hAnsiTheme="minorHAnsi" w:cstheme="minorHAnsi"/>
          <w:color w:val="000000" w:themeColor="text1"/>
        </w:rPr>
        <w:t>What is the retention period for identifiable data? When will the identified data be deleted or destroyed?</w:t>
      </w:r>
    </w:p>
    <w:p w14:paraId="72B2F189" w14:textId="77777777" w:rsidR="00626215" w:rsidRPr="00142942" w:rsidRDefault="00626215" w:rsidP="00142942">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28FC515" w14:textId="3268B78F" w:rsidR="00626215" w:rsidRPr="00142942" w:rsidRDefault="00626215" w:rsidP="00142942">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4) What security controls do you have in place for the identifiable data (i.e., physical safeguards for paper records or recordings, technical safeguards for electronic records, Secure sharing or transfer of data outside the institution, if applicable)? </w:t>
      </w:r>
    </w:p>
    <w:p w14:paraId="7656C46F" w14:textId="3B19BE15" w:rsidR="00626215" w:rsidRPr="00142942" w:rsidRDefault="00626215" w:rsidP="00142942">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18EF6CC" w14:textId="659DFD99" w:rsidR="00961188" w:rsidRPr="00142942" w:rsidRDefault="00626215" w:rsidP="00142942">
      <w:pPr>
        <w:ind w:left="720" w:right="720"/>
        <w:rPr>
          <w:rFonts w:asciiTheme="minorHAnsi" w:hAnsiTheme="minorHAnsi" w:cstheme="minorHAnsi"/>
          <w:color w:val="000000" w:themeColor="text1"/>
        </w:rPr>
      </w:pPr>
      <w:r w:rsidRPr="00142942">
        <w:rPr>
          <w:rFonts w:asciiTheme="minorHAnsi" w:hAnsiTheme="minorHAnsi" w:cstheme="minorHAnsi"/>
          <w:color w:val="000000" w:themeColor="text1"/>
        </w:rPr>
        <w:t>5) What is the potential risk for harm that would occur if the security of the data was compromised?</w:t>
      </w:r>
    </w:p>
    <w:p w14:paraId="7CF35B2C" w14:textId="5A2F30F4" w:rsidR="00CD13FD" w:rsidRPr="00142942" w:rsidRDefault="00CD13FD" w:rsidP="00142942">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F75F66D" w14:textId="4B7BA21E" w:rsidR="005035F3" w:rsidRPr="00142942" w:rsidRDefault="005035F3" w:rsidP="00142942">
      <w:pPr>
        <w:pStyle w:val="BlockText"/>
        <w:shd w:val="clear" w:color="auto" w:fill="F2F2F2" w:themeFill="background1" w:themeFillShade="F2"/>
        <w:spacing w:before="0" w:after="0"/>
        <w:rPr>
          <w:rFonts w:asciiTheme="minorHAnsi" w:hAnsiTheme="minorHAnsi" w:cstheme="minorHAnsi"/>
          <w:i w:val="0"/>
          <w:color w:val="000000" w:themeColor="text1"/>
        </w:rPr>
      </w:pPr>
    </w:p>
    <w:p w14:paraId="61072FAA" w14:textId="77777777" w:rsidR="005035F3" w:rsidRPr="00142942" w:rsidRDefault="005035F3" w:rsidP="00142942">
      <w:pPr>
        <w:pStyle w:val="BlockText"/>
        <w:shd w:val="clear" w:color="auto" w:fill="F2F2F2" w:themeFill="background1" w:themeFillShade="F2"/>
        <w:spacing w:before="0" w:after="0"/>
        <w:rPr>
          <w:rFonts w:asciiTheme="minorHAnsi" w:hAnsiTheme="minorHAnsi" w:cstheme="minorHAnsi"/>
          <w:i w:val="0"/>
          <w:color w:val="000000" w:themeColor="text1"/>
        </w:rPr>
      </w:pPr>
    </w:p>
    <w:p w14:paraId="7FB2CECC" w14:textId="4033F7CC" w:rsidR="00C84314"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Who will have access to the data?</w:t>
      </w:r>
    </w:p>
    <w:p w14:paraId="17DF5F1F" w14:textId="77777777" w:rsidR="003E78BC" w:rsidRPr="00142942" w:rsidRDefault="003E78B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F50F91B" w14:textId="77777777" w:rsidR="003E78BC" w:rsidRPr="00142942" w:rsidRDefault="003E78BC"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42EE1262" w14:textId="342150EB" w:rsidR="003E78BC" w:rsidRPr="00142942" w:rsidRDefault="00B81F56"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the ways in which the data will be analyzed. For example, for </w:t>
      </w:r>
      <w:proofErr w:type="gramStart"/>
      <w:r w:rsidRPr="00142942">
        <w:rPr>
          <w:rFonts w:asciiTheme="minorHAnsi" w:hAnsiTheme="minorHAnsi" w:cstheme="minorHAnsi"/>
          <w:color w:val="000000" w:themeColor="text1"/>
        </w:rPr>
        <w:t>a quantitative</w:t>
      </w:r>
      <w:proofErr w:type="gramEnd"/>
      <w:r w:rsidRPr="00142942">
        <w:rPr>
          <w:rFonts w:asciiTheme="minorHAnsi" w:hAnsiTheme="minorHAnsi" w:cstheme="minorHAnsi"/>
          <w:color w:val="000000" w:themeColor="text1"/>
        </w:rPr>
        <w:t xml:space="preserve"> study, a description of any statistics should be provided.  For a qualitative study, a description of the methods of data generation/</w:t>
      </w:r>
      <w:proofErr w:type="gramStart"/>
      <w:r w:rsidRPr="00142942">
        <w:rPr>
          <w:rFonts w:asciiTheme="minorHAnsi" w:hAnsiTheme="minorHAnsi" w:cstheme="minorHAnsi"/>
          <w:color w:val="000000" w:themeColor="text1"/>
        </w:rPr>
        <w:t>process of</w:t>
      </w:r>
      <w:proofErr w:type="gramEnd"/>
      <w:r w:rsidRPr="00142942">
        <w:rPr>
          <w:rFonts w:asciiTheme="minorHAnsi" w:hAnsiTheme="minorHAnsi" w:cstheme="minorHAnsi"/>
          <w:color w:val="000000" w:themeColor="text1"/>
        </w:rPr>
        <w:t xml:space="preserve"> analysis such as coding themes or heuristic engagement with the material, such as journaling and field notes, should be provided.</w:t>
      </w:r>
    </w:p>
    <w:p w14:paraId="45D7C9F2" w14:textId="77777777" w:rsidR="003E78BC" w:rsidRPr="00142942" w:rsidRDefault="003E78B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lastRenderedPageBreak/>
        <w:t>Response:</w:t>
      </w:r>
    </w:p>
    <w:p w14:paraId="026B19FE" w14:textId="77777777" w:rsidR="003E78BC" w:rsidRPr="00142942" w:rsidRDefault="003E78BC"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59354A0" w14:textId="77777777" w:rsidR="003E78BC" w:rsidRPr="00142942" w:rsidRDefault="003E78BC"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DCD6A82" w14:textId="77777777" w:rsidR="0024181C" w:rsidRPr="00142942" w:rsidRDefault="0024181C" w:rsidP="00B81F56">
      <w:pPr>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Many peer-reviewed journals are now insisting that the raw data set from a study be publicly archived. Have you considered this possibility? Will the deidentified data be stored in a publicly available repository once the data are published? Have you included this possibility in your informed consent statement?</w:t>
      </w:r>
    </w:p>
    <w:p w14:paraId="7EA40076" w14:textId="49E914BD" w:rsidR="003E78BC" w:rsidRPr="00142942" w:rsidRDefault="003E78BC" w:rsidP="00B81F56">
      <w:pPr>
        <w:shd w:val="clear" w:color="auto" w:fill="E7E6E6" w:themeFill="background2"/>
        <w:ind w:left="360" w:right="720"/>
        <w:rPr>
          <w:rFonts w:asciiTheme="minorHAnsi" w:hAnsiTheme="minorHAnsi" w:cstheme="minorHAnsi"/>
          <w:b/>
          <w:bCs/>
          <w:color w:val="000000" w:themeColor="text1"/>
        </w:rPr>
      </w:pPr>
      <w:r w:rsidRPr="00142942">
        <w:rPr>
          <w:rFonts w:asciiTheme="minorHAnsi" w:hAnsiTheme="minorHAnsi" w:cstheme="minorHAnsi"/>
          <w:b/>
          <w:bCs/>
          <w:color w:val="000000" w:themeColor="text1"/>
        </w:rPr>
        <w:t>Response:</w:t>
      </w:r>
    </w:p>
    <w:p w14:paraId="74B2B85C" w14:textId="77777777" w:rsidR="003E78BC" w:rsidRPr="00142942" w:rsidRDefault="003E78BC" w:rsidP="00B81F56">
      <w:pPr>
        <w:pStyle w:val="BlockText"/>
        <w:shd w:val="clear" w:color="auto" w:fill="E7E6E6" w:themeFill="background2"/>
        <w:spacing w:before="0" w:after="0"/>
        <w:ind w:left="360"/>
        <w:rPr>
          <w:rFonts w:asciiTheme="minorHAnsi" w:hAnsiTheme="minorHAnsi" w:cstheme="minorHAnsi"/>
          <w:i w:val="0"/>
          <w:color w:val="000000" w:themeColor="text1"/>
        </w:rPr>
      </w:pPr>
    </w:p>
    <w:p w14:paraId="07578741" w14:textId="77777777" w:rsidR="003E78BC" w:rsidRPr="00142942" w:rsidRDefault="003E78BC" w:rsidP="00B81F56">
      <w:pPr>
        <w:pStyle w:val="BlockText"/>
        <w:shd w:val="clear" w:color="auto" w:fill="E7E6E6" w:themeFill="background2"/>
        <w:spacing w:before="0" w:after="0"/>
        <w:ind w:left="360"/>
        <w:rPr>
          <w:rFonts w:asciiTheme="minorHAnsi" w:hAnsiTheme="minorHAnsi" w:cstheme="minorHAnsi"/>
          <w:i w:val="0"/>
          <w:color w:val="000000" w:themeColor="text1"/>
        </w:rPr>
      </w:pPr>
    </w:p>
    <w:p w14:paraId="68943F41" w14:textId="3CF44229" w:rsidR="00961188" w:rsidRPr="00142942" w:rsidRDefault="000E11D2" w:rsidP="00B81F56">
      <w:pPr>
        <w:pStyle w:val="Heading1"/>
        <w:numPr>
          <w:ilvl w:val="0"/>
          <w:numId w:val="9"/>
        </w:numPr>
        <w:rPr>
          <w:rFonts w:asciiTheme="minorHAnsi" w:hAnsiTheme="minorHAnsi" w:cstheme="minorHAnsi"/>
        </w:rPr>
      </w:pPr>
      <w:bookmarkStart w:id="7" w:name="_17dp8vu" w:colFirst="0" w:colLast="0"/>
      <w:bookmarkEnd w:id="7"/>
      <w:r w:rsidRPr="00142942">
        <w:rPr>
          <w:rFonts w:asciiTheme="minorHAnsi" w:hAnsiTheme="minorHAnsi" w:cstheme="minorHAnsi"/>
        </w:rPr>
        <w:t xml:space="preserve">Risks to </w:t>
      </w:r>
      <w:r w:rsidR="0065100A" w:rsidRPr="00142942">
        <w:rPr>
          <w:rFonts w:asciiTheme="minorHAnsi" w:hAnsiTheme="minorHAnsi" w:cstheme="minorHAnsi"/>
        </w:rPr>
        <w:t>Participants</w:t>
      </w:r>
    </w:p>
    <w:p w14:paraId="1A4B8757" w14:textId="5F4D90CD" w:rsidR="00961188" w:rsidRPr="00142942" w:rsidRDefault="00B81F56"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List the reasonably foreseeable risks, discomforts, hazards, or inconveniences to the participants that could result from participation in the research. Describe the probability, magnitude, duration, and reversibility of the risks. Consider physical, psychological, social, legal, and economic risks. Keep in mind that loss of confidentiality and privacy are considered risks. Please note that no study is considered to involve “no risk.” Minimal risk is defined as risk that is not greater than that encountered in everyday life</w:t>
      </w:r>
      <w:r w:rsidR="000E11D2" w:rsidRPr="00142942">
        <w:rPr>
          <w:rFonts w:asciiTheme="minorHAnsi" w:hAnsiTheme="minorHAnsi" w:cstheme="minorHAnsi"/>
          <w:color w:val="000000" w:themeColor="text1"/>
        </w:rPr>
        <w:t>.</w:t>
      </w:r>
    </w:p>
    <w:p w14:paraId="65758A8D" w14:textId="380507A4" w:rsidR="00CD13FD" w:rsidRPr="00142942" w:rsidRDefault="00CD13FD" w:rsidP="00B81F56">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11B5C9C" w14:textId="77777777" w:rsidR="005035F3" w:rsidRPr="00142942" w:rsidRDefault="005035F3" w:rsidP="00B81F56">
      <w:pPr>
        <w:pStyle w:val="BlockText"/>
        <w:shd w:val="clear" w:color="auto" w:fill="F2F2F2" w:themeFill="background1" w:themeFillShade="F2"/>
        <w:spacing w:before="0" w:after="0"/>
        <w:rPr>
          <w:rFonts w:asciiTheme="minorHAnsi" w:hAnsiTheme="minorHAnsi" w:cstheme="minorHAnsi"/>
          <w:i w:val="0"/>
          <w:color w:val="000000" w:themeColor="text1"/>
        </w:rPr>
      </w:pPr>
    </w:p>
    <w:p w14:paraId="695129DF" w14:textId="1BBA449E" w:rsidR="00961188" w:rsidRPr="00142942" w:rsidRDefault="000E11D2" w:rsidP="00B81F56">
      <w:pPr>
        <w:pStyle w:val="ListParagraph"/>
        <w:numPr>
          <w:ilvl w:val="1"/>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For all studies involving greater than minimal risk, specify the procedures for preventing or minimizing any potential risks.</w:t>
      </w:r>
    </w:p>
    <w:p w14:paraId="1F9527F7" w14:textId="51BCA4B6" w:rsidR="00AC34BA" w:rsidRPr="00142942" w:rsidRDefault="00CD13FD"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8" w:name="_3rdcrjn" w:colFirst="0" w:colLast="0"/>
      <w:bookmarkEnd w:id="8"/>
      <w:r w:rsidRPr="00142942">
        <w:rPr>
          <w:rFonts w:asciiTheme="minorHAnsi" w:hAnsiTheme="minorHAnsi" w:cstheme="minorHAnsi"/>
          <w:b/>
          <w:bCs/>
          <w:i w:val="0"/>
          <w:color w:val="000000" w:themeColor="text1"/>
        </w:rPr>
        <w:t>Response:</w:t>
      </w:r>
    </w:p>
    <w:p w14:paraId="25DC7E8D"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71B8B226" w14:textId="72255859" w:rsidR="00AC34BA" w:rsidRPr="00142942" w:rsidRDefault="00A555EA" w:rsidP="00B81F56">
      <w:pPr>
        <w:pStyle w:val="Heading1"/>
        <w:numPr>
          <w:ilvl w:val="1"/>
          <w:numId w:val="9"/>
        </w:numPr>
        <w:rPr>
          <w:rFonts w:asciiTheme="minorHAnsi" w:hAnsiTheme="minorHAnsi" w:cstheme="minorHAnsi"/>
          <w:b w:val="0"/>
          <w:bCs/>
          <w:color w:val="000000" w:themeColor="text1"/>
          <w:sz w:val="24"/>
          <w:szCs w:val="24"/>
        </w:rPr>
      </w:pPr>
      <w:r w:rsidRPr="00142942">
        <w:rPr>
          <w:rFonts w:asciiTheme="minorHAnsi" w:hAnsiTheme="minorHAnsi" w:cstheme="minorHAnsi"/>
          <w:b w:val="0"/>
          <w:bCs/>
          <w:color w:val="000000" w:themeColor="text1"/>
          <w:sz w:val="24"/>
          <w:szCs w:val="24"/>
        </w:rPr>
        <w:t xml:space="preserve">If the study </w:t>
      </w:r>
      <w:r w:rsidR="00BA37F8" w:rsidRPr="00142942">
        <w:rPr>
          <w:rFonts w:asciiTheme="minorHAnsi" w:hAnsiTheme="minorHAnsi" w:cstheme="minorHAnsi"/>
          <w:b w:val="0"/>
          <w:bCs/>
          <w:color w:val="000000" w:themeColor="text1"/>
          <w:sz w:val="24"/>
          <w:szCs w:val="24"/>
        </w:rPr>
        <w:t>involves</w:t>
      </w:r>
      <w:r w:rsidRPr="00142942">
        <w:rPr>
          <w:rFonts w:asciiTheme="minorHAnsi" w:hAnsiTheme="minorHAnsi" w:cstheme="minorHAnsi"/>
          <w:b w:val="0"/>
          <w:bCs/>
          <w:color w:val="000000" w:themeColor="text1"/>
          <w:sz w:val="24"/>
          <w:szCs w:val="24"/>
        </w:rPr>
        <w:t xml:space="preserve"> greater than minimal risk, provide a description of any alternative procedures and why </w:t>
      </w:r>
      <w:r w:rsidR="00BA37F8" w:rsidRPr="00142942">
        <w:rPr>
          <w:rFonts w:asciiTheme="minorHAnsi" w:hAnsiTheme="minorHAnsi" w:cstheme="minorHAnsi"/>
          <w:b w:val="0"/>
          <w:bCs/>
          <w:color w:val="000000" w:themeColor="text1"/>
          <w:sz w:val="24"/>
          <w:szCs w:val="24"/>
        </w:rPr>
        <w:t>you, nevertheless, have chosen the specified</w:t>
      </w:r>
      <w:r w:rsidRPr="00142942">
        <w:rPr>
          <w:rFonts w:asciiTheme="minorHAnsi" w:hAnsiTheme="minorHAnsi" w:cstheme="minorHAnsi"/>
          <w:b w:val="0"/>
          <w:bCs/>
          <w:color w:val="000000" w:themeColor="text1"/>
          <w:sz w:val="24"/>
          <w:szCs w:val="24"/>
        </w:rPr>
        <w:t xml:space="preserve"> procedure</w:t>
      </w:r>
      <w:r w:rsidR="00BA37F8" w:rsidRPr="00142942">
        <w:rPr>
          <w:rFonts w:asciiTheme="minorHAnsi" w:hAnsiTheme="minorHAnsi" w:cstheme="minorHAnsi"/>
          <w:b w:val="0"/>
          <w:bCs/>
          <w:color w:val="000000" w:themeColor="text1"/>
          <w:sz w:val="24"/>
          <w:szCs w:val="24"/>
        </w:rPr>
        <w:t>s.</w:t>
      </w:r>
    </w:p>
    <w:p w14:paraId="27C90BE5" w14:textId="0961449A" w:rsidR="00AC34BA" w:rsidRPr="00142942" w:rsidRDefault="00AC34B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3917713" w14:textId="2E91F769"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5AE54DC" w14:textId="1AA81C49" w:rsidR="00961188" w:rsidRPr="00142942" w:rsidRDefault="000E11D2"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 xml:space="preserve">Potential Benefits to </w:t>
      </w:r>
      <w:r w:rsidR="0065100A" w:rsidRPr="00142942">
        <w:rPr>
          <w:rFonts w:asciiTheme="minorHAnsi" w:hAnsiTheme="minorHAnsi" w:cstheme="minorHAnsi"/>
          <w:sz w:val="28"/>
          <w:szCs w:val="28"/>
        </w:rPr>
        <w:t>Participants</w:t>
      </w:r>
    </w:p>
    <w:p w14:paraId="1BFA4DD2" w14:textId="75B84CD5" w:rsidR="00961188" w:rsidRPr="00142942" w:rsidRDefault="000E11D2" w:rsidP="00B81F56">
      <w:pPr>
        <w:pStyle w:val="ListParagraph"/>
        <w:numPr>
          <w:ilvl w:val="1"/>
          <w:numId w:val="9"/>
        </w:numPr>
        <w:tabs>
          <w:tab w:val="left" w:pos="900"/>
        </w:tabs>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the potential benefits that individual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may experience from taking part in the research. Include, as may be useful for the HREB’s consideration, the probability, magnitude, and duration of the potential benefits. Indicate if there is no direct benefit. Do not include benefits to society or others.</w:t>
      </w:r>
    </w:p>
    <w:p w14:paraId="41080192" w14:textId="27AF2B15" w:rsidR="001B4B1E"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2A996F2"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B310AFD" w14:textId="6F10A68A" w:rsidR="00961188" w:rsidRPr="00142942" w:rsidRDefault="000E11D2" w:rsidP="00B81F56">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the anticipated benefits to society </w:t>
      </w:r>
      <w:r w:rsidR="00552C86" w:rsidRPr="00142942">
        <w:rPr>
          <w:rFonts w:asciiTheme="minorHAnsi" w:hAnsiTheme="minorHAnsi" w:cstheme="minorHAnsi"/>
          <w:color w:val="000000" w:themeColor="text1"/>
        </w:rPr>
        <w:t xml:space="preserve">and/or </w:t>
      </w:r>
      <w:r w:rsidRPr="00142942">
        <w:rPr>
          <w:rFonts w:asciiTheme="minorHAnsi" w:hAnsiTheme="minorHAnsi" w:cstheme="minorHAnsi"/>
          <w:color w:val="000000" w:themeColor="text1"/>
        </w:rPr>
        <w:t xml:space="preserve">others. </w:t>
      </w:r>
    </w:p>
    <w:p w14:paraId="5C91447D" w14:textId="4AE45140" w:rsidR="001B4B1E"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9" w:name="_26in1rg" w:colFirst="0" w:colLast="0"/>
      <w:bookmarkEnd w:id="9"/>
      <w:r w:rsidRPr="00142942">
        <w:rPr>
          <w:rFonts w:asciiTheme="minorHAnsi" w:hAnsiTheme="minorHAnsi" w:cstheme="minorHAnsi"/>
          <w:b/>
          <w:bCs/>
          <w:i w:val="0"/>
          <w:color w:val="000000" w:themeColor="text1"/>
        </w:rPr>
        <w:t>Response:</w:t>
      </w:r>
    </w:p>
    <w:p w14:paraId="340DD014" w14:textId="10F4623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A688E62"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5547DA2" w14:textId="4564984D"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F33A3E8"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34526A2" w14:textId="7476C945" w:rsidR="00A555EA" w:rsidRPr="00142942" w:rsidRDefault="00A555EA" w:rsidP="00B81F56">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lastRenderedPageBreak/>
        <w:t xml:space="preserve">Describe any alternatives to participation in the study which might be advantageous to the </w:t>
      </w:r>
      <w:r w:rsidR="0075207C" w:rsidRPr="00142942">
        <w:rPr>
          <w:rFonts w:asciiTheme="minorHAnsi" w:hAnsiTheme="minorHAnsi" w:cstheme="minorHAnsi"/>
          <w:color w:val="000000" w:themeColor="text1"/>
        </w:rPr>
        <w:t>participant</w:t>
      </w:r>
      <w:r w:rsidRPr="00142942">
        <w:rPr>
          <w:rFonts w:asciiTheme="minorHAnsi" w:hAnsiTheme="minorHAnsi" w:cstheme="minorHAnsi"/>
          <w:color w:val="000000" w:themeColor="text1"/>
        </w:rPr>
        <w:t>.</w:t>
      </w:r>
    </w:p>
    <w:p w14:paraId="0EE89A13" w14:textId="4F9AAE74" w:rsidR="00A555EA" w:rsidRPr="00142942" w:rsidRDefault="00A555EA"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C2370ED"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BF1D6D6" w14:textId="27CB88FD"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B5E6C78" w14:textId="40C2CDBA" w:rsidR="00626215" w:rsidRPr="00142942" w:rsidRDefault="00C0794D" w:rsidP="00B81F56">
      <w:pPr>
        <w:pStyle w:val="Heading1"/>
        <w:numPr>
          <w:ilvl w:val="0"/>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 </w:t>
      </w:r>
      <w:r w:rsidR="00626215" w:rsidRPr="00142942">
        <w:rPr>
          <w:rFonts w:asciiTheme="minorHAnsi" w:hAnsiTheme="minorHAnsi" w:cstheme="minorHAnsi"/>
          <w:color w:val="000000" w:themeColor="text1"/>
        </w:rPr>
        <w:t>Compensation to Participants</w:t>
      </w:r>
    </w:p>
    <w:p w14:paraId="6CC403D4" w14:textId="65DD4489" w:rsidR="00626215" w:rsidRPr="00142942" w:rsidRDefault="00626215" w:rsidP="00B81F56">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any compensation or reward an individual may earn for participation in the study. </w:t>
      </w:r>
      <w:r w:rsidR="00304C7E" w:rsidRPr="00142942">
        <w:rPr>
          <w:rFonts w:asciiTheme="minorHAnsi" w:hAnsiTheme="minorHAnsi" w:cstheme="minorHAnsi"/>
          <w:color w:val="000000" w:themeColor="text1"/>
        </w:rPr>
        <w:t>If the participants are to receive academic credit for research participation, describe the alternatives available to earn equivalent academic credit.</w:t>
      </w:r>
    </w:p>
    <w:p w14:paraId="3AF000F9" w14:textId="12EEAC66" w:rsidR="00626215" w:rsidRPr="00142942" w:rsidRDefault="00626215"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9587588" w14:textId="02F4C2DF" w:rsidR="00626215" w:rsidRPr="00142942" w:rsidRDefault="00626215"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2E490A0" w14:textId="77777777" w:rsidR="00626215" w:rsidRPr="00142942" w:rsidRDefault="00626215"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2218D9E" w14:textId="04836BE4" w:rsidR="00961188" w:rsidRPr="00142942" w:rsidRDefault="0028784B"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 xml:space="preserve"> </w:t>
      </w:r>
      <w:r w:rsidR="000E11D2" w:rsidRPr="00142942">
        <w:rPr>
          <w:rFonts w:asciiTheme="minorHAnsi" w:hAnsiTheme="minorHAnsi" w:cstheme="minorHAnsi"/>
          <w:sz w:val="28"/>
          <w:szCs w:val="28"/>
        </w:rPr>
        <w:t xml:space="preserve">Sharing of Results with </w:t>
      </w:r>
      <w:r w:rsidR="0065100A" w:rsidRPr="00142942">
        <w:rPr>
          <w:rFonts w:asciiTheme="minorHAnsi" w:hAnsiTheme="minorHAnsi" w:cstheme="minorHAnsi"/>
          <w:sz w:val="28"/>
          <w:szCs w:val="28"/>
        </w:rPr>
        <w:t>Participants</w:t>
      </w:r>
    </w:p>
    <w:p w14:paraId="4C42A7A9" w14:textId="6929C316" w:rsidR="00961188" w:rsidRPr="00142942" w:rsidRDefault="00BA37F8" w:rsidP="00B81F56">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 xml:space="preserve">Will you share </w:t>
      </w:r>
      <w:r w:rsidR="000E11D2" w:rsidRPr="00142942">
        <w:rPr>
          <w:rFonts w:asciiTheme="minorHAnsi" w:hAnsiTheme="minorHAnsi" w:cstheme="minorHAnsi"/>
          <w:color w:val="000000" w:themeColor="text1"/>
        </w:rPr>
        <w:t>study result</w:t>
      </w:r>
      <w:r w:rsidRPr="00142942">
        <w:rPr>
          <w:rFonts w:asciiTheme="minorHAnsi" w:hAnsiTheme="minorHAnsi" w:cstheme="minorHAnsi"/>
          <w:color w:val="000000" w:themeColor="text1"/>
        </w:rPr>
        <w:t>s or individual subject result</w:t>
      </w:r>
      <w:r w:rsidR="000E11D2" w:rsidRPr="00142942">
        <w:rPr>
          <w:rFonts w:asciiTheme="minorHAnsi" w:hAnsiTheme="minorHAnsi" w:cstheme="minorHAnsi"/>
          <w:color w:val="000000" w:themeColor="text1"/>
        </w:rPr>
        <w:t xml:space="preserve"> with </w:t>
      </w:r>
      <w:r w:rsidR="0065100A" w:rsidRPr="00142942">
        <w:rPr>
          <w:rFonts w:asciiTheme="minorHAnsi" w:hAnsiTheme="minorHAnsi" w:cstheme="minorHAnsi"/>
          <w:color w:val="000000" w:themeColor="text1"/>
        </w:rPr>
        <w:t>participants</w:t>
      </w:r>
      <w:r w:rsidR="000E11D2" w:rsidRPr="00142942">
        <w:rPr>
          <w:rFonts w:asciiTheme="minorHAnsi" w:hAnsiTheme="minorHAnsi" w:cstheme="minorHAnsi"/>
          <w:color w:val="000000" w:themeColor="text1"/>
        </w:rPr>
        <w:t xml:space="preserve"> or</w:t>
      </w:r>
      <w:r w:rsidRPr="00142942">
        <w:rPr>
          <w:rFonts w:asciiTheme="minorHAnsi" w:hAnsiTheme="minorHAnsi" w:cstheme="minorHAnsi"/>
          <w:color w:val="000000" w:themeColor="text1"/>
        </w:rPr>
        <w:t xml:space="preserve"> others and, if so, describe how</w:t>
      </w:r>
      <w:r w:rsidR="008A6237" w:rsidRPr="00142942">
        <w:rPr>
          <w:rFonts w:asciiTheme="minorHAnsi" w:hAnsiTheme="minorHAnsi" w:cstheme="minorHAnsi"/>
          <w:color w:val="000000" w:themeColor="text1"/>
        </w:rPr>
        <w:t xml:space="preserve"> you will share the results</w:t>
      </w:r>
      <w:r w:rsidRPr="00142942">
        <w:rPr>
          <w:rFonts w:asciiTheme="minorHAnsi" w:hAnsiTheme="minorHAnsi" w:cstheme="minorHAnsi"/>
          <w:color w:val="000000" w:themeColor="text1"/>
        </w:rPr>
        <w:t>.</w:t>
      </w:r>
    </w:p>
    <w:p w14:paraId="23A42B8B" w14:textId="44120095" w:rsidR="001B4B1E"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10" w:name="_lnxbz9" w:colFirst="0" w:colLast="0"/>
      <w:bookmarkEnd w:id="10"/>
      <w:r w:rsidRPr="00142942">
        <w:rPr>
          <w:rFonts w:asciiTheme="minorHAnsi" w:hAnsiTheme="minorHAnsi" w:cstheme="minorHAnsi"/>
          <w:b/>
          <w:bCs/>
          <w:i w:val="0"/>
          <w:color w:val="000000" w:themeColor="text1"/>
        </w:rPr>
        <w:t>Response:</w:t>
      </w:r>
    </w:p>
    <w:p w14:paraId="01AD33D1" w14:textId="6CA98AAD"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F3A0011"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C2736A1" w14:textId="4E183986" w:rsidR="00961188" w:rsidRPr="00142942" w:rsidRDefault="008A6237" w:rsidP="00B81F56">
      <w:pPr>
        <w:pStyle w:val="Heading3"/>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External</w:t>
      </w:r>
      <w:r w:rsidR="000E11D2" w:rsidRPr="00142942">
        <w:rPr>
          <w:rFonts w:asciiTheme="minorHAnsi" w:hAnsiTheme="minorHAnsi" w:cstheme="minorHAnsi"/>
          <w:sz w:val="28"/>
          <w:szCs w:val="28"/>
        </w:rPr>
        <w:t xml:space="preserve"> Approvals</w:t>
      </w:r>
    </w:p>
    <w:p w14:paraId="3767B51A" w14:textId="174C6992" w:rsidR="00961188" w:rsidRPr="00142942" w:rsidRDefault="000E11D2" w:rsidP="00B81F56">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any approvals that will be obtained prior to commencing the research, e.g., </w:t>
      </w:r>
      <w:r w:rsidR="00C0794D" w:rsidRPr="00142942">
        <w:rPr>
          <w:rFonts w:asciiTheme="minorHAnsi" w:hAnsiTheme="minorHAnsi" w:cstheme="minorHAnsi"/>
          <w:color w:val="000000" w:themeColor="text1"/>
        </w:rPr>
        <w:t>school,</w:t>
      </w:r>
      <w:r w:rsidRPr="00142942">
        <w:rPr>
          <w:rFonts w:asciiTheme="minorHAnsi" w:hAnsiTheme="minorHAnsi" w:cstheme="minorHAnsi"/>
          <w:color w:val="000000" w:themeColor="text1"/>
        </w:rPr>
        <w:t xml:space="preserve"> or external sites.</w:t>
      </w:r>
      <w:r w:rsidR="00552C86" w:rsidRPr="00142942">
        <w:rPr>
          <w:rFonts w:asciiTheme="minorHAnsi" w:hAnsiTheme="minorHAnsi" w:cstheme="minorHAnsi"/>
          <w:color w:val="000000" w:themeColor="text1"/>
        </w:rPr>
        <w:t xml:space="preserve"> Note: If this is an external agency or organization, a letter of cooperation </w:t>
      </w:r>
      <w:r w:rsidR="00175EE5" w:rsidRPr="00142942">
        <w:rPr>
          <w:rFonts w:asciiTheme="minorHAnsi" w:hAnsiTheme="minorHAnsi" w:cstheme="minorHAnsi"/>
          <w:color w:val="000000" w:themeColor="text1"/>
        </w:rPr>
        <w:t xml:space="preserve">from the </w:t>
      </w:r>
      <w:r w:rsidR="008A6237" w:rsidRPr="00142942">
        <w:rPr>
          <w:rFonts w:asciiTheme="minorHAnsi" w:hAnsiTheme="minorHAnsi" w:cstheme="minorHAnsi"/>
          <w:color w:val="000000" w:themeColor="text1"/>
        </w:rPr>
        <w:t>highest-ranking</w:t>
      </w:r>
      <w:r w:rsidR="00175EE5" w:rsidRPr="00142942">
        <w:rPr>
          <w:rFonts w:asciiTheme="minorHAnsi" w:hAnsiTheme="minorHAnsi" w:cstheme="minorHAnsi"/>
          <w:color w:val="000000" w:themeColor="text1"/>
        </w:rPr>
        <w:t xml:space="preserve"> official </w:t>
      </w:r>
      <w:r w:rsidR="00552C86" w:rsidRPr="00142942">
        <w:rPr>
          <w:rFonts w:asciiTheme="minorHAnsi" w:hAnsiTheme="minorHAnsi" w:cstheme="minorHAnsi"/>
          <w:color w:val="000000" w:themeColor="text1"/>
        </w:rPr>
        <w:t xml:space="preserve">is </w:t>
      </w:r>
      <w:r w:rsidR="008A6237" w:rsidRPr="00142942">
        <w:rPr>
          <w:rFonts w:asciiTheme="minorHAnsi" w:hAnsiTheme="minorHAnsi" w:cstheme="minorHAnsi"/>
          <w:color w:val="000000" w:themeColor="text1"/>
        </w:rPr>
        <w:t>required</w:t>
      </w:r>
      <w:r w:rsidR="00552C86" w:rsidRPr="00142942">
        <w:rPr>
          <w:rFonts w:asciiTheme="minorHAnsi" w:hAnsiTheme="minorHAnsi" w:cstheme="minorHAnsi"/>
          <w:color w:val="000000" w:themeColor="text1"/>
        </w:rPr>
        <w:t xml:space="preserve"> to be submitted directly to the H.R.E.B. either on letterhead or their </w:t>
      </w:r>
      <w:r w:rsidR="00C0794D" w:rsidRPr="00142942">
        <w:rPr>
          <w:rFonts w:asciiTheme="minorHAnsi" w:hAnsiTheme="minorHAnsi" w:cstheme="minorHAnsi"/>
          <w:color w:val="000000" w:themeColor="text1"/>
        </w:rPr>
        <w:t>workplace</w:t>
      </w:r>
      <w:r w:rsidR="00552C86" w:rsidRPr="00142942">
        <w:rPr>
          <w:rFonts w:asciiTheme="minorHAnsi" w:hAnsiTheme="minorHAnsi" w:cstheme="minorHAnsi"/>
          <w:color w:val="000000" w:themeColor="text1"/>
        </w:rPr>
        <w:t xml:space="preserve"> e-mail; </w:t>
      </w:r>
      <w:r w:rsidR="00552C86" w:rsidRPr="00142942">
        <w:rPr>
          <w:rFonts w:asciiTheme="minorHAnsi" w:hAnsiTheme="minorHAnsi" w:cstheme="minorHAnsi"/>
          <w:b/>
          <w:color w:val="000000" w:themeColor="text1"/>
          <w:u w:val="single"/>
        </w:rPr>
        <w:t>after</w:t>
      </w:r>
      <w:r w:rsidR="00552C86" w:rsidRPr="00142942">
        <w:rPr>
          <w:rFonts w:asciiTheme="minorHAnsi" w:hAnsiTheme="minorHAnsi" w:cstheme="minorHAnsi"/>
          <w:color w:val="000000" w:themeColor="text1"/>
        </w:rPr>
        <w:t xml:space="preserve"> pending approval of the proposal is received.</w:t>
      </w:r>
    </w:p>
    <w:p w14:paraId="05EEE0B7" w14:textId="03FB78DA" w:rsidR="001B4B1E"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11" w:name="_1ksv4uv" w:colFirst="0" w:colLast="0"/>
      <w:bookmarkEnd w:id="11"/>
      <w:r w:rsidRPr="00142942">
        <w:rPr>
          <w:rFonts w:asciiTheme="minorHAnsi" w:hAnsiTheme="minorHAnsi" w:cstheme="minorHAnsi"/>
          <w:b/>
          <w:bCs/>
          <w:i w:val="0"/>
          <w:color w:val="000000" w:themeColor="text1"/>
        </w:rPr>
        <w:t>Response:</w:t>
      </w:r>
    </w:p>
    <w:p w14:paraId="6157E775" w14:textId="77777777" w:rsidR="005035F3" w:rsidRPr="00142942" w:rsidRDefault="005035F3"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82F8CFF" w14:textId="2B0861A3" w:rsidR="00961188" w:rsidRPr="00142942" w:rsidRDefault="005035F3" w:rsidP="00B81F56">
      <w:pPr>
        <w:pStyle w:val="Heading1"/>
        <w:numPr>
          <w:ilvl w:val="0"/>
          <w:numId w:val="9"/>
        </w:numPr>
        <w:rPr>
          <w:rFonts w:asciiTheme="minorHAnsi" w:hAnsiTheme="minorHAnsi" w:cstheme="minorHAnsi"/>
          <w:color w:val="000000" w:themeColor="text1"/>
        </w:rPr>
      </w:pPr>
      <w:r w:rsidRPr="00142942">
        <w:rPr>
          <w:rFonts w:asciiTheme="minorHAnsi" w:hAnsiTheme="minorHAnsi" w:cstheme="minorHAnsi"/>
          <w:color w:val="000000" w:themeColor="text1"/>
        </w:rPr>
        <w:t xml:space="preserve">  </w:t>
      </w:r>
      <w:r w:rsidR="000E11D2" w:rsidRPr="00142942">
        <w:rPr>
          <w:rFonts w:asciiTheme="minorHAnsi" w:hAnsiTheme="minorHAnsi" w:cstheme="minorHAnsi"/>
          <w:color w:val="000000" w:themeColor="text1"/>
        </w:rPr>
        <w:t>Consent Process</w:t>
      </w:r>
      <w:r w:rsidR="00CA0A2D" w:rsidRPr="00142942">
        <w:rPr>
          <w:rFonts w:asciiTheme="minorHAnsi" w:hAnsiTheme="minorHAnsi" w:cstheme="minorHAnsi"/>
          <w:color w:val="000000" w:themeColor="text1"/>
        </w:rPr>
        <w:t xml:space="preserve"> Options</w:t>
      </w:r>
    </w:p>
    <w:p w14:paraId="5AC24275" w14:textId="40E4BD61" w:rsidR="00CA0A2D" w:rsidRPr="00142942" w:rsidRDefault="00CA0A2D" w:rsidP="00CA0A2D">
      <w:pPr>
        <w:rPr>
          <w:rFonts w:asciiTheme="minorHAnsi" w:hAnsiTheme="minorHAnsi" w:cstheme="minorHAnsi"/>
        </w:rPr>
      </w:pPr>
      <w:r w:rsidRPr="00142942">
        <w:rPr>
          <w:rFonts w:asciiTheme="minorHAnsi" w:hAnsiTheme="minorHAnsi" w:cstheme="minorHAnsi"/>
        </w:rPr>
        <w:t>Indicate which of the following options best describes your consent process</w:t>
      </w:r>
      <w:r w:rsidRPr="00142942">
        <w:rPr>
          <w:rFonts w:asciiTheme="minorHAnsi" w:hAnsiTheme="minorHAnsi" w:cstheme="minorHAnsi"/>
          <w:color w:val="000000" w:themeColor="text1"/>
        </w:rPr>
        <w:t>.</w:t>
      </w:r>
    </w:p>
    <w:p w14:paraId="697C5FB6" w14:textId="77777777" w:rsidR="00CA0A2D" w:rsidRPr="00142942" w:rsidRDefault="00CA0A2D" w:rsidP="00CA0A2D">
      <w:pPr>
        <w:ind w:left="360" w:right="720"/>
        <w:rPr>
          <w:rFonts w:asciiTheme="minorHAnsi" w:hAnsiTheme="minorHAnsi" w:cstheme="minorHAnsi"/>
          <w:color w:val="000000" w:themeColor="text1"/>
        </w:rPr>
      </w:pPr>
    </w:p>
    <w:p w14:paraId="2620812D" w14:textId="715A8803" w:rsidR="00CA0A2D" w:rsidRPr="00142942" w:rsidRDefault="00CA0A2D" w:rsidP="00CA0A2D">
      <w:pPr>
        <w:ind w:left="360" w:right="720"/>
        <w:rPr>
          <w:rFonts w:asciiTheme="minorHAnsi" w:hAnsiTheme="minorHAnsi" w:cstheme="minorHAnsi"/>
          <w:color w:val="000000" w:themeColor="text1"/>
        </w:rPr>
      </w:pPr>
      <w:r w:rsidRPr="00142942">
        <w:rPr>
          <w:rFonts w:asciiTheme="minorHAnsi" w:hAnsiTheme="minorHAnsi" w:cstheme="minorHAnsi"/>
          <w:color w:val="000000" w:themeColor="text1"/>
        </w:rPr>
        <w:t>________Option 1 Participants will sign a consent document that includes all of the required key elements of consent based on 45CFR46.  Go to 15.</w:t>
      </w:r>
    </w:p>
    <w:p w14:paraId="78AEA30B" w14:textId="77777777" w:rsidR="00CA0A2D" w:rsidRPr="00142942" w:rsidRDefault="00CA0A2D" w:rsidP="00CA0A2D">
      <w:pPr>
        <w:ind w:left="360" w:right="720"/>
        <w:rPr>
          <w:rFonts w:asciiTheme="minorHAnsi" w:hAnsiTheme="minorHAnsi" w:cstheme="minorHAnsi"/>
          <w:color w:val="000000" w:themeColor="text1"/>
        </w:rPr>
      </w:pPr>
    </w:p>
    <w:p w14:paraId="5EB1E271" w14:textId="37EC3854" w:rsidR="00CA0A2D" w:rsidRPr="00142942" w:rsidRDefault="00CA0A2D" w:rsidP="00CA0A2D">
      <w:pPr>
        <w:ind w:left="360" w:right="720"/>
        <w:rPr>
          <w:rFonts w:asciiTheme="minorHAnsi" w:hAnsiTheme="minorHAnsi" w:cstheme="minorHAnsi"/>
          <w:color w:val="000000" w:themeColor="text1"/>
        </w:rPr>
      </w:pPr>
      <w:r w:rsidRPr="00142942">
        <w:rPr>
          <w:rFonts w:asciiTheme="minorHAnsi" w:hAnsiTheme="minorHAnsi" w:cstheme="minorHAnsi"/>
          <w:color w:val="000000" w:themeColor="text1"/>
        </w:rPr>
        <w:t>_______Option 2 Informed consent will be obtained, but not documented with a signature in writing. If this option is chosen, then you need to request a waiver of "Written Documentation of Consent" and provide a justification. Go to 16.</w:t>
      </w:r>
    </w:p>
    <w:p w14:paraId="4E862B37" w14:textId="77777777" w:rsidR="00CA0A2D" w:rsidRPr="00142942" w:rsidRDefault="00CA0A2D" w:rsidP="00CA0A2D">
      <w:pPr>
        <w:ind w:left="360" w:right="720"/>
        <w:rPr>
          <w:rFonts w:asciiTheme="minorHAnsi" w:hAnsiTheme="minorHAnsi" w:cstheme="minorHAnsi"/>
          <w:color w:val="000000" w:themeColor="text1"/>
        </w:rPr>
      </w:pPr>
    </w:p>
    <w:p w14:paraId="4BEC71E5" w14:textId="5258222C" w:rsidR="00CA0A2D" w:rsidRPr="00142942" w:rsidRDefault="00CA0A2D" w:rsidP="00CA0A2D">
      <w:pPr>
        <w:ind w:left="360" w:right="720"/>
        <w:rPr>
          <w:rFonts w:asciiTheme="minorHAnsi" w:hAnsiTheme="minorHAnsi" w:cstheme="minorHAnsi"/>
          <w:color w:val="000000" w:themeColor="text1"/>
        </w:rPr>
      </w:pPr>
      <w:r w:rsidRPr="00142942">
        <w:rPr>
          <w:rFonts w:asciiTheme="minorHAnsi" w:hAnsiTheme="minorHAnsi" w:cstheme="minorHAnsi"/>
          <w:color w:val="000000" w:themeColor="text1"/>
        </w:rPr>
        <w:t>_______Option 3 Requesting that informed consent or key elements of informed  consent be waived. Go to 17</w:t>
      </w:r>
    </w:p>
    <w:p w14:paraId="69077E11" w14:textId="33B5FD38" w:rsidR="00CA0A2D" w:rsidRPr="00142942" w:rsidRDefault="00CA0A2D" w:rsidP="00CA0A2D">
      <w:pPr>
        <w:ind w:left="360" w:right="720"/>
        <w:rPr>
          <w:rFonts w:asciiTheme="minorHAnsi" w:hAnsiTheme="minorHAnsi" w:cstheme="minorHAnsi"/>
          <w:color w:val="000000" w:themeColor="text1"/>
        </w:rPr>
      </w:pPr>
      <w:r w:rsidRPr="00142942">
        <w:rPr>
          <w:rFonts w:asciiTheme="minorHAnsi" w:hAnsiTheme="minorHAnsi" w:cstheme="minorHAnsi"/>
          <w:color w:val="000000" w:themeColor="text1"/>
        </w:rPr>
        <w:tab/>
      </w:r>
      <w:r w:rsidRPr="00142942">
        <w:rPr>
          <w:rFonts w:asciiTheme="minorHAnsi" w:hAnsiTheme="minorHAnsi" w:cstheme="minorHAnsi"/>
          <w:color w:val="000000" w:themeColor="text1"/>
        </w:rPr>
        <w:tab/>
        <w:t>____Option 3a Requesting that all informed consent be waived.</w:t>
      </w:r>
    </w:p>
    <w:p w14:paraId="5236018A" w14:textId="77777777" w:rsidR="00CA0A2D" w:rsidRPr="00142942" w:rsidRDefault="00CA0A2D" w:rsidP="00CA0A2D">
      <w:pPr>
        <w:ind w:left="360" w:right="720"/>
        <w:rPr>
          <w:rFonts w:asciiTheme="minorHAnsi" w:hAnsiTheme="minorHAnsi" w:cstheme="minorHAnsi"/>
          <w:color w:val="000000" w:themeColor="text1"/>
        </w:rPr>
      </w:pPr>
    </w:p>
    <w:p w14:paraId="78485E0D" w14:textId="7AF25ED4" w:rsidR="005035F3" w:rsidRPr="00142942" w:rsidRDefault="00CA0A2D" w:rsidP="00CA0A2D">
      <w:pPr>
        <w:ind w:left="360" w:right="720"/>
        <w:rPr>
          <w:rFonts w:asciiTheme="minorHAnsi" w:hAnsiTheme="minorHAnsi" w:cstheme="minorHAnsi"/>
          <w:color w:val="000000" w:themeColor="text1"/>
        </w:rPr>
      </w:pPr>
      <w:r w:rsidRPr="00142942">
        <w:rPr>
          <w:rFonts w:asciiTheme="minorHAnsi" w:hAnsiTheme="minorHAnsi" w:cstheme="minorHAnsi"/>
          <w:color w:val="000000" w:themeColor="text1"/>
        </w:rPr>
        <w:tab/>
      </w:r>
      <w:r w:rsidRPr="00142942">
        <w:rPr>
          <w:rFonts w:asciiTheme="minorHAnsi" w:hAnsiTheme="minorHAnsi" w:cstheme="minorHAnsi"/>
          <w:color w:val="000000" w:themeColor="text1"/>
        </w:rPr>
        <w:tab/>
        <w:t>____Option 3b Requesting that only specific elements of informed consent be waived.</w:t>
      </w:r>
    </w:p>
    <w:p w14:paraId="35B95E2A" w14:textId="77777777" w:rsidR="00CA0A2D" w:rsidRPr="00142942" w:rsidRDefault="00CA0A2D" w:rsidP="00CA0A2D">
      <w:pPr>
        <w:ind w:left="360" w:right="720"/>
        <w:rPr>
          <w:rFonts w:asciiTheme="minorHAnsi" w:hAnsiTheme="minorHAnsi" w:cstheme="minorHAnsi"/>
          <w:color w:val="000000" w:themeColor="text1"/>
        </w:rPr>
      </w:pPr>
    </w:p>
    <w:p w14:paraId="41E8341C" w14:textId="23D228B5" w:rsidR="00CA0A2D" w:rsidRPr="00142942" w:rsidRDefault="00CA0A2D" w:rsidP="00CA0A2D">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8"/>
          <w:szCs w:val="28"/>
        </w:rPr>
        <w:t xml:space="preserve">  Consent Documentation including all Key Elements and Signatures</w:t>
      </w:r>
    </w:p>
    <w:p w14:paraId="2C2358F8" w14:textId="3D85D3AD" w:rsidR="00CA0A2D" w:rsidRPr="00142942" w:rsidRDefault="00CA0A2D" w:rsidP="00CA0A2D">
      <w:pPr>
        <w:pStyle w:val="Heading2"/>
        <w:numPr>
          <w:ilvl w:val="1"/>
          <w:numId w:val="9"/>
        </w:numPr>
        <w:spacing w:before="0" w:after="0"/>
        <w:rPr>
          <w:rFonts w:asciiTheme="minorHAnsi" w:hAnsiTheme="minorHAnsi" w:cstheme="minorHAnsi"/>
          <w:i/>
          <w:iCs/>
          <w:sz w:val="24"/>
          <w:szCs w:val="24"/>
        </w:rPr>
      </w:pPr>
      <w:r w:rsidRPr="00142942">
        <w:rPr>
          <w:rFonts w:asciiTheme="minorHAnsi" w:hAnsiTheme="minorHAnsi" w:cstheme="minorHAnsi"/>
          <w:b w:val="0"/>
          <w:bCs/>
          <w:sz w:val="24"/>
          <w:szCs w:val="24"/>
        </w:rPr>
        <w:t xml:space="preserve">Describe your consent process. For Full-board and Expedited studies you must include all of the key elements required by the federal standards.  </w:t>
      </w:r>
      <w:r w:rsidRPr="00142942">
        <w:rPr>
          <w:rFonts w:asciiTheme="minorHAnsi" w:hAnsiTheme="minorHAnsi" w:cstheme="minorHAnsi"/>
          <w:i/>
          <w:iCs/>
          <w:sz w:val="24"/>
          <w:szCs w:val="24"/>
        </w:rPr>
        <w:t>Note: the consent process is more than just the form.</w:t>
      </w:r>
    </w:p>
    <w:p w14:paraId="2CF3F3E2"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25DFFB45"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CB75B90"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626E389" w14:textId="77777777" w:rsidR="00CA0A2D" w:rsidRPr="00142942" w:rsidRDefault="00CA0A2D" w:rsidP="00CA0A2D">
      <w:pPr>
        <w:rPr>
          <w:rFonts w:asciiTheme="minorHAnsi" w:hAnsiTheme="minorHAnsi" w:cstheme="minorHAnsi"/>
        </w:rPr>
      </w:pPr>
    </w:p>
    <w:p w14:paraId="3BD03C0E" w14:textId="7CF93066" w:rsidR="00CA0A2D" w:rsidRPr="00284A85" w:rsidRDefault="00CA0A2D" w:rsidP="00CA0A2D">
      <w:pPr>
        <w:pStyle w:val="Heading2"/>
        <w:numPr>
          <w:ilvl w:val="2"/>
          <w:numId w:val="9"/>
        </w:numPr>
        <w:spacing w:before="0" w:after="0"/>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How will you obtain consent? How will you approach potential participants, what will you say? </w:t>
      </w:r>
    </w:p>
    <w:p w14:paraId="64BAEFEC"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2931031"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0EE11161"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4CD54815" w14:textId="77777777" w:rsidR="00CA0A2D" w:rsidRPr="00142942" w:rsidRDefault="00CA0A2D" w:rsidP="00CA0A2D">
      <w:pPr>
        <w:ind w:left="720"/>
        <w:rPr>
          <w:rFonts w:asciiTheme="minorHAnsi" w:hAnsiTheme="minorHAnsi" w:cstheme="minorHAnsi"/>
        </w:rPr>
      </w:pPr>
    </w:p>
    <w:p w14:paraId="7E414D75" w14:textId="7FDC650F" w:rsidR="00CA0A2D" w:rsidRPr="00142942" w:rsidRDefault="00CA0A2D" w:rsidP="00CA0A2D">
      <w:pPr>
        <w:pStyle w:val="ListParagraph"/>
        <w:numPr>
          <w:ilvl w:val="2"/>
          <w:numId w:val="9"/>
        </w:numPr>
        <w:rPr>
          <w:rFonts w:asciiTheme="minorHAnsi" w:hAnsiTheme="minorHAnsi" w:cstheme="minorHAnsi"/>
          <w:bCs/>
        </w:rPr>
      </w:pPr>
      <w:r w:rsidRPr="00142942">
        <w:rPr>
          <w:rFonts w:asciiTheme="minorHAnsi" w:hAnsiTheme="minorHAnsi" w:cstheme="minorHAnsi"/>
          <w:bCs/>
        </w:rPr>
        <w:t xml:space="preserve"> </w:t>
      </w:r>
      <w:r w:rsidRPr="00142942">
        <w:rPr>
          <w:rFonts w:asciiTheme="minorHAnsi" w:hAnsiTheme="minorHAnsi" w:cstheme="minorHAnsi"/>
        </w:rPr>
        <w:t>H</w:t>
      </w:r>
      <w:r w:rsidRPr="00142942">
        <w:rPr>
          <w:rFonts w:asciiTheme="minorHAnsi" w:hAnsiTheme="minorHAnsi" w:cstheme="minorHAnsi"/>
          <w:bCs/>
        </w:rPr>
        <w:t>ow will you</w:t>
      </w:r>
      <w:r w:rsidRPr="00142942">
        <w:rPr>
          <w:rFonts w:asciiTheme="minorHAnsi" w:hAnsiTheme="minorHAnsi" w:cstheme="minorHAnsi"/>
          <w:b/>
          <w:bCs/>
        </w:rPr>
        <w:t xml:space="preserve"> </w:t>
      </w:r>
      <w:r w:rsidRPr="00142942">
        <w:rPr>
          <w:rFonts w:asciiTheme="minorHAnsi" w:hAnsiTheme="minorHAnsi" w:cstheme="minorHAnsi"/>
          <w:bCs/>
        </w:rPr>
        <w:t>document consent</w:t>
      </w:r>
      <w:r w:rsidRPr="00142942">
        <w:rPr>
          <w:rFonts w:asciiTheme="minorHAnsi" w:hAnsiTheme="minorHAnsi" w:cstheme="minorHAnsi"/>
        </w:rPr>
        <w:t xml:space="preserve">? </w:t>
      </w:r>
      <w:r w:rsidRPr="00142942">
        <w:rPr>
          <w:rFonts w:asciiTheme="minorHAnsi" w:hAnsiTheme="minorHAnsi" w:cstheme="minorHAnsi"/>
          <w:bCs/>
        </w:rPr>
        <w:t>What are your procedures for getting signatures on the forms and for directing participants how to return the signed consent documents, etc..</w:t>
      </w:r>
    </w:p>
    <w:p w14:paraId="1C43333F"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911C343"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197CD734"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56D74A1E" w14:textId="77777777" w:rsidR="00CA0A2D" w:rsidRPr="00142942" w:rsidRDefault="00CA0A2D" w:rsidP="00CA0A2D">
      <w:pPr>
        <w:ind w:left="720"/>
        <w:rPr>
          <w:rFonts w:asciiTheme="minorHAnsi" w:hAnsiTheme="minorHAnsi" w:cstheme="minorHAnsi"/>
        </w:rPr>
      </w:pPr>
    </w:p>
    <w:p w14:paraId="3CB2AA04" w14:textId="77777777" w:rsidR="00CA0A2D" w:rsidRPr="00CA0A2D" w:rsidRDefault="00CA0A2D" w:rsidP="00CA0A2D">
      <w:pPr>
        <w:pStyle w:val="ListParagraph"/>
        <w:numPr>
          <w:ilvl w:val="2"/>
          <w:numId w:val="9"/>
        </w:numPr>
        <w:jc w:val="both"/>
        <w:rPr>
          <w:rFonts w:asciiTheme="minorHAnsi" w:hAnsiTheme="minorHAnsi" w:cstheme="minorHAnsi"/>
          <w:color w:val="000000" w:themeColor="text1"/>
        </w:rPr>
      </w:pPr>
      <w:r w:rsidRPr="00CA0A2D">
        <w:rPr>
          <w:rFonts w:asciiTheme="minorHAnsi" w:hAnsiTheme="minorHAnsi" w:cstheme="minorHAnsi"/>
          <w:color w:val="000000" w:themeColor="text1"/>
        </w:rPr>
        <w:t>Describe where the consent process will take place.</w:t>
      </w:r>
    </w:p>
    <w:p w14:paraId="2980EE2D"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523E0951"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30F84184"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405D99E2" w14:textId="77777777" w:rsidR="00CA0A2D" w:rsidRPr="00142942" w:rsidRDefault="00CA0A2D" w:rsidP="00CA0A2D">
      <w:pPr>
        <w:ind w:left="360"/>
        <w:jc w:val="both"/>
        <w:rPr>
          <w:rFonts w:asciiTheme="minorHAnsi" w:hAnsiTheme="minorHAnsi" w:cstheme="minorHAnsi"/>
          <w:color w:val="000000" w:themeColor="text1"/>
        </w:rPr>
      </w:pPr>
    </w:p>
    <w:p w14:paraId="61E552B5" w14:textId="77777777" w:rsidR="00CA0A2D" w:rsidRPr="00CA0A2D" w:rsidRDefault="00CA0A2D" w:rsidP="00CA0A2D">
      <w:pPr>
        <w:pStyle w:val="ListParagraph"/>
        <w:numPr>
          <w:ilvl w:val="2"/>
          <w:numId w:val="9"/>
        </w:numPr>
        <w:jc w:val="both"/>
        <w:rPr>
          <w:rFonts w:asciiTheme="minorHAnsi" w:hAnsiTheme="minorHAnsi" w:cstheme="minorHAnsi"/>
          <w:color w:val="000000" w:themeColor="text1"/>
        </w:rPr>
      </w:pPr>
      <w:r w:rsidRPr="00CA0A2D">
        <w:rPr>
          <w:rFonts w:asciiTheme="minorHAnsi" w:hAnsiTheme="minorHAnsi" w:cstheme="minorHAnsi"/>
          <w:color w:val="000000" w:themeColor="text1"/>
        </w:rPr>
        <w:t>Describe any process to ensure ongoing consent.</w:t>
      </w:r>
    </w:p>
    <w:p w14:paraId="01B155DE"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B37CF50"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7F21283A" w14:textId="5131B9D7" w:rsidR="00CA0A2D" w:rsidRPr="00142942" w:rsidRDefault="00CA0A2D" w:rsidP="00CA0A2D">
      <w:pPr>
        <w:pStyle w:val="Heading2"/>
        <w:numPr>
          <w:ilvl w:val="2"/>
          <w:numId w:val="9"/>
        </w:numPr>
        <w:spacing w:before="0" w:after="0"/>
        <w:rPr>
          <w:rFonts w:asciiTheme="minorHAnsi" w:hAnsiTheme="minorHAnsi" w:cstheme="minorHAnsi"/>
          <w:b w:val="0"/>
          <w:bCs/>
          <w:sz w:val="24"/>
          <w:szCs w:val="24"/>
        </w:rPr>
      </w:pPr>
      <w:r w:rsidRPr="00142942">
        <w:rPr>
          <w:rFonts w:asciiTheme="minorHAnsi" w:hAnsiTheme="minorHAnsi" w:cstheme="minorHAnsi"/>
          <w:b w:val="0"/>
          <w:bCs/>
          <w:sz w:val="24"/>
          <w:szCs w:val="24"/>
        </w:rPr>
        <w:t>A</w:t>
      </w:r>
      <w:r w:rsidRPr="00CA0A2D">
        <w:rPr>
          <w:rFonts w:asciiTheme="minorHAnsi" w:hAnsiTheme="minorHAnsi" w:cstheme="minorHAnsi"/>
          <w:b w:val="0"/>
          <w:bCs/>
          <w:sz w:val="24"/>
          <w:szCs w:val="24"/>
        </w:rPr>
        <w:t>ttach a consent form (See Informed Consent Template) that includes a signature line.</w:t>
      </w:r>
    </w:p>
    <w:p w14:paraId="44A8BCAD" w14:textId="77777777" w:rsidR="00CA0A2D" w:rsidRPr="00142942" w:rsidRDefault="00CA0A2D" w:rsidP="00CA0A2D">
      <w:pPr>
        <w:ind w:left="360"/>
        <w:jc w:val="both"/>
        <w:rPr>
          <w:rFonts w:asciiTheme="minorHAnsi" w:hAnsiTheme="minorHAnsi" w:cstheme="minorHAnsi"/>
          <w:color w:val="000000" w:themeColor="text1"/>
        </w:rPr>
      </w:pPr>
    </w:p>
    <w:p w14:paraId="1A2B12C5" w14:textId="4200AABD" w:rsidR="00CA0A2D" w:rsidRPr="00142942" w:rsidRDefault="00CA0A2D" w:rsidP="00CA0A2D">
      <w:pPr>
        <w:pStyle w:val="ListParagraph"/>
        <w:numPr>
          <w:ilvl w:val="1"/>
          <w:numId w:val="9"/>
        </w:numPr>
        <w:jc w:val="both"/>
        <w:rPr>
          <w:rFonts w:asciiTheme="minorHAnsi" w:hAnsiTheme="minorHAnsi" w:cstheme="minorHAnsi"/>
          <w:color w:val="000000" w:themeColor="text1"/>
        </w:rPr>
      </w:pPr>
      <w:r w:rsidRPr="00142942">
        <w:rPr>
          <w:rFonts w:asciiTheme="minorHAnsi" w:hAnsiTheme="minorHAnsi" w:cstheme="minorHAnsi"/>
          <w:color w:val="000000" w:themeColor="text1"/>
        </w:rPr>
        <w:t>Describe how the federal requirement for consent forms to be retained for three years following the conclusion of the project will be met.  (If an institution/organization requires retention of consent forms on site, then the investigator may request a waiver of this requirement.)</w:t>
      </w:r>
    </w:p>
    <w:p w14:paraId="017BE07E"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85FFBD9"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654D5E8A"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0F64C361" w14:textId="22F92135" w:rsidR="00CA0A2D" w:rsidRPr="00142942" w:rsidRDefault="00CA0A2D" w:rsidP="00B81F56">
      <w:pPr>
        <w:pStyle w:val="Heading2"/>
        <w:numPr>
          <w:ilvl w:val="0"/>
          <w:numId w:val="9"/>
        </w:numPr>
        <w:spacing w:before="0" w:after="0"/>
        <w:rPr>
          <w:rFonts w:asciiTheme="minorHAnsi" w:hAnsiTheme="minorHAnsi" w:cstheme="minorHAnsi"/>
          <w:sz w:val="28"/>
          <w:szCs w:val="28"/>
        </w:rPr>
      </w:pPr>
      <w:r w:rsidRPr="00142942">
        <w:rPr>
          <w:rFonts w:asciiTheme="minorHAnsi" w:hAnsiTheme="minorHAnsi" w:cstheme="minorHAnsi"/>
          <w:sz w:val="24"/>
          <w:szCs w:val="24"/>
        </w:rPr>
        <w:lastRenderedPageBreak/>
        <w:t xml:space="preserve">  </w:t>
      </w:r>
      <w:r w:rsidRPr="00142942">
        <w:rPr>
          <w:rFonts w:asciiTheme="minorHAnsi" w:hAnsiTheme="minorHAnsi" w:cstheme="minorHAnsi"/>
          <w:sz w:val="28"/>
          <w:szCs w:val="28"/>
        </w:rPr>
        <w:t>Requesting a Waiver of Written Documentation of Consent</w:t>
      </w:r>
    </w:p>
    <w:p w14:paraId="7931D0C0" w14:textId="77777777" w:rsidR="00CA0A2D" w:rsidRPr="00142942" w:rsidRDefault="00CA0A2D" w:rsidP="00CA0A2D">
      <w:pPr>
        <w:pStyle w:val="Heading2"/>
        <w:numPr>
          <w:ilvl w:val="1"/>
          <w:numId w:val="9"/>
        </w:numPr>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A "waiver of documentation of informed consent" means that while researchers must still obtain informed consent from participants, they do not need to collect a signed consent form, allowing participants to verbally agree to participate (in person or online). </w:t>
      </w:r>
    </w:p>
    <w:p w14:paraId="415510F6" w14:textId="31C1F71D" w:rsidR="00CA0A2D" w:rsidRPr="00142942" w:rsidRDefault="00CA0A2D" w:rsidP="00CA0A2D">
      <w:pPr>
        <w:pStyle w:val="Heading2"/>
        <w:numPr>
          <w:ilvl w:val="1"/>
          <w:numId w:val="9"/>
        </w:numPr>
        <w:rPr>
          <w:rFonts w:asciiTheme="minorHAnsi" w:hAnsiTheme="minorHAnsi" w:cstheme="minorHAnsi"/>
          <w:b w:val="0"/>
          <w:bCs/>
          <w:sz w:val="24"/>
          <w:szCs w:val="24"/>
        </w:rPr>
      </w:pPr>
      <w:r w:rsidRPr="00142942">
        <w:rPr>
          <w:rFonts w:asciiTheme="minorHAnsi" w:hAnsiTheme="minorHAnsi" w:cstheme="minorHAnsi"/>
          <w:b w:val="0"/>
          <w:bCs/>
          <w:sz w:val="24"/>
          <w:szCs w:val="24"/>
        </w:rPr>
        <w:t>A waiver of documentation is permissible when:</w:t>
      </w:r>
    </w:p>
    <w:p w14:paraId="7BEB4566" w14:textId="77777777" w:rsidR="00CA0A2D" w:rsidRPr="00142942" w:rsidRDefault="00CA0A2D" w:rsidP="00CA0A2D">
      <w:pPr>
        <w:pStyle w:val="Heading2"/>
        <w:numPr>
          <w:ilvl w:val="0"/>
          <w:numId w:val="25"/>
        </w:numPr>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    The signature on the informed consent document would be the only record linking the subject to the research and the principal risk of harm to the subject would be a breach of confidentiality.  For example, for research on sensitive topics, such as domestic violence or illegal activities; OR </w:t>
      </w:r>
    </w:p>
    <w:p w14:paraId="0BD244D5" w14:textId="6C6BFE96" w:rsidR="00CA0A2D" w:rsidRPr="00142942" w:rsidRDefault="00CA0A2D" w:rsidP="00CA0A2D">
      <w:pPr>
        <w:pStyle w:val="Heading2"/>
        <w:numPr>
          <w:ilvl w:val="0"/>
          <w:numId w:val="25"/>
        </w:numPr>
        <w:spacing w:before="0" w:after="0"/>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    The research presents no more than minimal risk of harm to subjects and involves no procedures for which written consent is normally required outside the research context.  For example, minimal risk research that involves surveys/interviews conducted via telephone or online.</w:t>
      </w:r>
    </w:p>
    <w:p w14:paraId="131BAEA6" w14:textId="1BC0EE90" w:rsidR="00CA0A2D" w:rsidRPr="00142942" w:rsidRDefault="00CA0A2D" w:rsidP="00CA0A2D">
      <w:pPr>
        <w:pStyle w:val="Heading2"/>
        <w:numPr>
          <w:ilvl w:val="1"/>
          <w:numId w:val="9"/>
        </w:numPr>
        <w:rPr>
          <w:rFonts w:asciiTheme="minorHAnsi" w:hAnsiTheme="minorHAnsi" w:cstheme="minorHAnsi"/>
          <w:b w:val="0"/>
          <w:bCs/>
          <w:sz w:val="24"/>
          <w:szCs w:val="24"/>
        </w:rPr>
      </w:pPr>
      <w:r w:rsidRPr="00142942">
        <w:rPr>
          <w:rFonts w:asciiTheme="minorHAnsi" w:hAnsiTheme="minorHAnsi" w:cstheme="minorHAnsi"/>
          <w:b w:val="0"/>
          <w:bCs/>
          <w:sz w:val="24"/>
          <w:szCs w:val="24"/>
        </w:rPr>
        <w:t>Request  a  waiver of  documentation  and provide a  justification</w:t>
      </w:r>
    </w:p>
    <w:p w14:paraId="65749DB8"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45D38591"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5EB7F0D4"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04403160" w14:textId="40047222" w:rsidR="00CA0A2D" w:rsidRPr="00142942" w:rsidRDefault="00CA0A2D" w:rsidP="00CA0A2D">
      <w:pPr>
        <w:pStyle w:val="Heading2"/>
        <w:numPr>
          <w:ilvl w:val="1"/>
          <w:numId w:val="9"/>
        </w:numPr>
        <w:rPr>
          <w:rFonts w:asciiTheme="minorHAnsi" w:hAnsiTheme="minorHAnsi" w:cstheme="minorHAnsi"/>
          <w:b w:val="0"/>
          <w:bCs/>
          <w:color w:val="000000" w:themeColor="text1"/>
          <w:sz w:val="24"/>
          <w:szCs w:val="24"/>
        </w:rPr>
      </w:pPr>
      <w:r w:rsidRPr="00142942">
        <w:rPr>
          <w:rFonts w:asciiTheme="minorHAnsi" w:hAnsiTheme="minorHAnsi" w:cstheme="minorHAnsi"/>
          <w:b w:val="0"/>
          <w:bCs/>
          <w:color w:val="000000" w:themeColor="text1"/>
          <w:sz w:val="24"/>
          <w:szCs w:val="24"/>
        </w:rPr>
        <w:t>A copy of the  consent script, statement, or document is attached.</w:t>
      </w:r>
    </w:p>
    <w:p w14:paraId="0596E911" w14:textId="337695D3" w:rsidR="00CA0A2D" w:rsidRPr="00142942" w:rsidRDefault="00CA0A2D" w:rsidP="00CA0A2D">
      <w:pPr>
        <w:rPr>
          <w:rFonts w:asciiTheme="minorHAnsi" w:hAnsiTheme="minorHAnsi" w:cstheme="minorHAnsi"/>
        </w:rPr>
      </w:pPr>
      <w:r w:rsidRPr="00142942">
        <w:rPr>
          <w:rFonts w:asciiTheme="minorHAnsi" w:hAnsiTheme="minorHAnsi" w:cstheme="minorHAnsi"/>
        </w:rPr>
        <w:t>_____ Yes</w:t>
      </w:r>
    </w:p>
    <w:p w14:paraId="1D105544" w14:textId="13F1C34F" w:rsidR="00CA0A2D" w:rsidRPr="00142942" w:rsidRDefault="00CA0A2D" w:rsidP="00CA0A2D">
      <w:pPr>
        <w:pStyle w:val="Heading2"/>
        <w:numPr>
          <w:ilvl w:val="0"/>
          <w:numId w:val="9"/>
        </w:numPr>
        <w:rPr>
          <w:rFonts w:asciiTheme="minorHAnsi" w:hAnsiTheme="minorHAnsi" w:cstheme="minorHAnsi"/>
          <w:sz w:val="28"/>
          <w:szCs w:val="28"/>
        </w:rPr>
      </w:pPr>
      <w:r w:rsidRPr="00142942">
        <w:rPr>
          <w:rFonts w:asciiTheme="minorHAnsi" w:hAnsiTheme="minorHAnsi" w:cstheme="minorHAnsi"/>
          <w:b w:val="0"/>
          <w:bCs/>
          <w:sz w:val="24"/>
          <w:szCs w:val="24"/>
        </w:rPr>
        <w:t xml:space="preserve">  </w:t>
      </w:r>
      <w:r w:rsidRPr="00142942">
        <w:rPr>
          <w:rFonts w:asciiTheme="minorHAnsi" w:hAnsiTheme="minorHAnsi" w:cstheme="minorHAnsi"/>
          <w:sz w:val="28"/>
          <w:szCs w:val="28"/>
        </w:rPr>
        <w:t>Request a Waiver of Informed Consent or Specific Elements</w:t>
      </w:r>
    </w:p>
    <w:p w14:paraId="2636D98C" w14:textId="55A209F4" w:rsidR="00CA0A2D" w:rsidRPr="00142942" w:rsidRDefault="00CA0A2D" w:rsidP="00CA0A2D">
      <w:pPr>
        <w:pStyle w:val="Heading2"/>
        <w:numPr>
          <w:ilvl w:val="1"/>
          <w:numId w:val="9"/>
        </w:numPr>
        <w:rPr>
          <w:rFonts w:asciiTheme="minorHAnsi" w:hAnsiTheme="minorHAnsi" w:cstheme="minorHAnsi"/>
          <w:b w:val="0"/>
          <w:bCs/>
          <w:sz w:val="24"/>
          <w:szCs w:val="24"/>
        </w:rPr>
      </w:pPr>
      <w:r w:rsidRPr="00142942">
        <w:rPr>
          <w:rFonts w:asciiTheme="minorHAnsi" w:hAnsiTheme="minorHAnsi" w:cstheme="minorHAnsi"/>
          <w:b w:val="0"/>
          <w:bCs/>
          <w:sz w:val="24"/>
          <w:szCs w:val="24"/>
        </w:rPr>
        <w:t>To waive in total or to alter informed consent elements, the HREB must determine that:</w:t>
      </w:r>
    </w:p>
    <w:p w14:paraId="2144A7AD" w14:textId="77777777" w:rsidR="00CA0A2D" w:rsidRPr="00142942" w:rsidRDefault="00CA0A2D" w:rsidP="00CA0A2D">
      <w:pPr>
        <w:pStyle w:val="Heading2"/>
        <w:numPr>
          <w:ilvl w:val="1"/>
          <w:numId w:val="22"/>
        </w:numPr>
        <w:rPr>
          <w:rFonts w:asciiTheme="minorHAnsi" w:hAnsiTheme="minorHAnsi" w:cstheme="minorHAnsi"/>
          <w:b w:val="0"/>
          <w:bCs/>
          <w:sz w:val="24"/>
          <w:szCs w:val="24"/>
        </w:rPr>
      </w:pPr>
      <w:r w:rsidRPr="00142942">
        <w:rPr>
          <w:rFonts w:asciiTheme="minorHAnsi" w:hAnsiTheme="minorHAnsi" w:cstheme="minorHAnsi"/>
          <w:sz w:val="24"/>
          <w:szCs w:val="24"/>
        </w:rPr>
        <w:t xml:space="preserve">    </w:t>
      </w:r>
      <w:r w:rsidRPr="00142942">
        <w:rPr>
          <w:rFonts w:asciiTheme="minorHAnsi" w:hAnsiTheme="minorHAnsi" w:cstheme="minorHAnsi"/>
          <w:b w:val="0"/>
          <w:bCs/>
          <w:sz w:val="24"/>
          <w:szCs w:val="24"/>
        </w:rPr>
        <w:t>The research involves no more than minimal risk to subjects;</w:t>
      </w:r>
    </w:p>
    <w:p w14:paraId="61E16D30" w14:textId="77777777" w:rsidR="00CA0A2D" w:rsidRPr="00142942" w:rsidRDefault="00CA0A2D" w:rsidP="00CA0A2D">
      <w:pPr>
        <w:pStyle w:val="Heading2"/>
        <w:numPr>
          <w:ilvl w:val="1"/>
          <w:numId w:val="22"/>
        </w:numPr>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    The research could not be carried out practicably without the waiver or alteration;</w:t>
      </w:r>
    </w:p>
    <w:p w14:paraId="2026C65F" w14:textId="77777777" w:rsidR="00CA0A2D" w:rsidRPr="00142942" w:rsidRDefault="00CA0A2D" w:rsidP="00CA0A2D">
      <w:pPr>
        <w:pStyle w:val="Heading2"/>
        <w:numPr>
          <w:ilvl w:val="1"/>
          <w:numId w:val="22"/>
        </w:numPr>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    The waiver or alteration will not adversely affect the rights and welfare of the subjects; and,</w:t>
      </w:r>
    </w:p>
    <w:p w14:paraId="0A94EEA0" w14:textId="45F368B0" w:rsidR="00CA0A2D" w:rsidRPr="00142942" w:rsidRDefault="00CA0A2D" w:rsidP="00CA0A2D">
      <w:pPr>
        <w:pStyle w:val="Heading2"/>
        <w:numPr>
          <w:ilvl w:val="1"/>
          <w:numId w:val="22"/>
        </w:numPr>
        <w:rPr>
          <w:rFonts w:asciiTheme="minorHAnsi" w:hAnsiTheme="minorHAnsi" w:cstheme="minorHAnsi"/>
          <w:b w:val="0"/>
          <w:bCs/>
          <w:sz w:val="24"/>
          <w:szCs w:val="24"/>
        </w:rPr>
      </w:pPr>
      <w:r w:rsidRPr="00142942">
        <w:rPr>
          <w:rFonts w:asciiTheme="minorHAnsi" w:hAnsiTheme="minorHAnsi" w:cstheme="minorHAnsi"/>
          <w:b w:val="0"/>
          <w:bCs/>
          <w:sz w:val="24"/>
          <w:szCs w:val="24"/>
        </w:rPr>
        <w:t xml:space="preserve">    Where appropriate, the </w:t>
      </w:r>
      <w:r w:rsidR="00D5437A" w:rsidRPr="00142942">
        <w:rPr>
          <w:rFonts w:asciiTheme="minorHAnsi" w:hAnsiTheme="minorHAnsi" w:cstheme="minorHAnsi"/>
          <w:b w:val="0"/>
          <w:bCs/>
          <w:sz w:val="24"/>
          <w:szCs w:val="24"/>
        </w:rPr>
        <w:t>participants</w:t>
      </w:r>
      <w:r w:rsidRPr="00142942">
        <w:rPr>
          <w:rFonts w:asciiTheme="minorHAnsi" w:hAnsiTheme="minorHAnsi" w:cstheme="minorHAnsi"/>
          <w:b w:val="0"/>
          <w:bCs/>
          <w:sz w:val="24"/>
          <w:szCs w:val="24"/>
        </w:rPr>
        <w:t xml:space="preserve"> should be provided with additional information after their participation.</w:t>
      </w:r>
    </w:p>
    <w:p w14:paraId="3D6FB22E" w14:textId="66D5B2DC" w:rsidR="00CA0A2D" w:rsidRPr="00142942" w:rsidRDefault="00CA0A2D" w:rsidP="00CA0A2D">
      <w:pPr>
        <w:pStyle w:val="Heading2"/>
        <w:numPr>
          <w:ilvl w:val="1"/>
          <w:numId w:val="9"/>
        </w:numPr>
        <w:spacing w:before="0" w:after="0"/>
        <w:rPr>
          <w:rFonts w:asciiTheme="minorHAnsi" w:hAnsiTheme="minorHAnsi" w:cstheme="minorHAnsi"/>
          <w:b w:val="0"/>
          <w:bCs/>
          <w:sz w:val="24"/>
          <w:szCs w:val="24"/>
        </w:rPr>
      </w:pPr>
      <w:r w:rsidRPr="00142942">
        <w:rPr>
          <w:rFonts w:asciiTheme="minorHAnsi" w:hAnsiTheme="minorHAnsi" w:cstheme="minorHAnsi"/>
          <w:b w:val="0"/>
          <w:bCs/>
          <w:sz w:val="24"/>
          <w:szCs w:val="24"/>
        </w:rPr>
        <w:t>Do  you plan to waive all of the consent process or particular elements?</w:t>
      </w:r>
    </w:p>
    <w:p w14:paraId="18D0F076" w14:textId="77777777" w:rsidR="00CA0A2D" w:rsidRPr="00142942" w:rsidRDefault="00CA0A2D" w:rsidP="00CA0A2D">
      <w:pPr>
        <w:rPr>
          <w:rFonts w:asciiTheme="minorHAnsi" w:hAnsiTheme="minorHAnsi" w:cstheme="minorHAnsi"/>
        </w:rPr>
      </w:pPr>
    </w:p>
    <w:p w14:paraId="34E1C68C" w14:textId="1979272C" w:rsidR="00284A85" w:rsidRDefault="00CA0A2D" w:rsidP="00CA0A2D">
      <w:pPr>
        <w:rPr>
          <w:rFonts w:asciiTheme="minorHAnsi" w:hAnsiTheme="minorHAnsi" w:cstheme="minorHAnsi"/>
        </w:rPr>
      </w:pPr>
      <w:r w:rsidRPr="00142942">
        <w:rPr>
          <w:rFonts w:asciiTheme="minorHAnsi" w:hAnsiTheme="minorHAnsi" w:cstheme="minorHAnsi"/>
        </w:rPr>
        <w:t>_______All consent</w:t>
      </w:r>
      <w:r w:rsidRPr="00142942">
        <w:rPr>
          <w:rFonts w:asciiTheme="minorHAnsi" w:hAnsiTheme="minorHAnsi" w:cstheme="minorHAnsi"/>
        </w:rPr>
        <w:tab/>
      </w:r>
      <w:r w:rsidR="00284A85">
        <w:rPr>
          <w:rFonts w:asciiTheme="minorHAnsi" w:hAnsiTheme="minorHAnsi" w:cstheme="minorHAnsi"/>
        </w:rPr>
        <w:t>go to 17.3</w:t>
      </w:r>
      <w:r w:rsidRPr="00142942">
        <w:rPr>
          <w:rFonts w:asciiTheme="minorHAnsi" w:hAnsiTheme="minorHAnsi" w:cstheme="minorHAnsi"/>
        </w:rPr>
        <w:tab/>
      </w:r>
    </w:p>
    <w:p w14:paraId="6EC798C7" w14:textId="2F0DE8AD" w:rsidR="00CA0A2D" w:rsidRPr="00142942" w:rsidRDefault="00CA0A2D" w:rsidP="00CA0A2D">
      <w:pPr>
        <w:rPr>
          <w:rFonts w:asciiTheme="minorHAnsi" w:hAnsiTheme="minorHAnsi" w:cstheme="minorHAnsi"/>
        </w:rPr>
      </w:pPr>
      <w:r w:rsidRPr="00142942">
        <w:rPr>
          <w:rFonts w:asciiTheme="minorHAnsi" w:hAnsiTheme="minorHAnsi" w:cstheme="minorHAnsi"/>
        </w:rPr>
        <w:t>___</w:t>
      </w:r>
      <w:r w:rsidR="00284A85">
        <w:rPr>
          <w:rFonts w:asciiTheme="minorHAnsi" w:hAnsiTheme="minorHAnsi" w:cstheme="minorHAnsi"/>
        </w:rPr>
        <w:t>__</w:t>
      </w:r>
      <w:r w:rsidRPr="00142942">
        <w:rPr>
          <w:rFonts w:asciiTheme="minorHAnsi" w:hAnsiTheme="minorHAnsi" w:cstheme="minorHAnsi"/>
        </w:rPr>
        <w:t>__Specific elements of consent (please specify).</w:t>
      </w:r>
    </w:p>
    <w:p w14:paraId="3EDD8C1D" w14:textId="77777777" w:rsidR="00CA0A2D" w:rsidRPr="00142942" w:rsidRDefault="00CA0A2D" w:rsidP="00CA0A2D">
      <w:pPr>
        <w:rPr>
          <w:rFonts w:asciiTheme="minorHAnsi" w:hAnsiTheme="minorHAnsi" w:cstheme="minorHAnsi"/>
        </w:rPr>
      </w:pPr>
    </w:p>
    <w:p w14:paraId="06791965" w14:textId="29644A05" w:rsidR="00CA0A2D" w:rsidRPr="00142942" w:rsidRDefault="00284A85"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Pr>
          <w:rFonts w:asciiTheme="minorHAnsi" w:hAnsiTheme="minorHAnsi" w:cstheme="minorHAnsi"/>
          <w:b/>
          <w:bCs/>
          <w:i w:val="0"/>
          <w:color w:val="000000" w:themeColor="text1"/>
        </w:rPr>
        <w:t>Specified Elements</w:t>
      </w:r>
      <w:r w:rsidR="00CA0A2D" w:rsidRPr="00142942">
        <w:rPr>
          <w:rFonts w:asciiTheme="minorHAnsi" w:hAnsiTheme="minorHAnsi" w:cstheme="minorHAnsi"/>
          <w:b/>
          <w:bCs/>
          <w:i w:val="0"/>
          <w:color w:val="000000" w:themeColor="text1"/>
        </w:rPr>
        <w:t>:</w:t>
      </w:r>
      <w:r>
        <w:rPr>
          <w:rFonts w:asciiTheme="minorHAnsi" w:hAnsiTheme="minorHAnsi" w:cstheme="minorHAnsi"/>
          <w:b/>
          <w:bCs/>
          <w:i w:val="0"/>
          <w:color w:val="000000" w:themeColor="text1"/>
        </w:rPr>
        <w:t xml:space="preserve">   </w:t>
      </w:r>
    </w:p>
    <w:p w14:paraId="6ECFEC4A"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39A8C05B" w14:textId="77777777" w:rsidR="00CA0A2D" w:rsidRPr="00142942" w:rsidRDefault="00CA0A2D"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5BB33EB2" w14:textId="77777777" w:rsidR="00CA0A2D" w:rsidRPr="00142942" w:rsidRDefault="00CA0A2D" w:rsidP="00CA0A2D">
      <w:pPr>
        <w:rPr>
          <w:rFonts w:asciiTheme="minorHAnsi" w:hAnsiTheme="minorHAnsi" w:cstheme="minorHAnsi"/>
        </w:rPr>
      </w:pPr>
    </w:p>
    <w:p w14:paraId="5EFB4033" w14:textId="77777777" w:rsidR="00CA0A2D" w:rsidRPr="00142942" w:rsidRDefault="00CA0A2D" w:rsidP="00CA0A2D">
      <w:pPr>
        <w:rPr>
          <w:rFonts w:asciiTheme="minorHAnsi" w:hAnsiTheme="minorHAnsi" w:cstheme="minorHAnsi"/>
        </w:rPr>
      </w:pPr>
    </w:p>
    <w:p w14:paraId="38324F3D" w14:textId="5BADF029" w:rsidR="00CA0A2D" w:rsidRPr="00142942" w:rsidRDefault="00CA0A2D" w:rsidP="00CA0A2D">
      <w:pPr>
        <w:pStyle w:val="ListParagraph"/>
        <w:numPr>
          <w:ilvl w:val="1"/>
          <w:numId w:val="9"/>
        </w:numPr>
        <w:ind w:left="900" w:right="720" w:hanging="540"/>
        <w:rPr>
          <w:rFonts w:asciiTheme="minorHAnsi" w:hAnsiTheme="minorHAnsi" w:cstheme="minorHAnsi"/>
          <w:color w:val="000000" w:themeColor="text1"/>
        </w:rPr>
      </w:pPr>
      <w:r w:rsidRPr="00142942">
        <w:rPr>
          <w:rFonts w:asciiTheme="minorHAnsi" w:hAnsiTheme="minorHAnsi" w:cstheme="minorHAnsi"/>
          <w:color w:val="000000" w:themeColor="text1"/>
        </w:rPr>
        <w:lastRenderedPageBreak/>
        <w:t>Give a full justification to waive the informed consent process or specific elements.</w:t>
      </w:r>
    </w:p>
    <w:p w14:paraId="7D16A1A3"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843D92E"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0DEFBA5E"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56A7263E" w14:textId="3772EF72" w:rsidR="00CA0A2D" w:rsidRPr="00142942" w:rsidRDefault="00CA0A2D" w:rsidP="00CA0A2D">
      <w:pPr>
        <w:pStyle w:val="ListParagraph"/>
        <w:numPr>
          <w:ilvl w:val="1"/>
          <w:numId w:val="9"/>
        </w:numPr>
        <w:rPr>
          <w:rFonts w:asciiTheme="minorHAnsi" w:hAnsiTheme="minorHAnsi" w:cstheme="minorHAnsi"/>
        </w:rPr>
      </w:pPr>
      <w:r w:rsidRPr="00142942">
        <w:rPr>
          <w:rFonts w:asciiTheme="minorHAnsi" w:hAnsiTheme="minorHAnsi" w:cstheme="minorHAnsi"/>
        </w:rPr>
        <w:t>Describe the steps you will take to provide that participants or their legally authorized representative are adequately informed about the study.</w:t>
      </w:r>
    </w:p>
    <w:p w14:paraId="12132D95"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04C8713E"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8AD0F46"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CFBEDBB" w14:textId="6BD5F112" w:rsidR="00CA0A2D" w:rsidRPr="00142942" w:rsidRDefault="00CA0A2D" w:rsidP="00CA0A2D">
      <w:pPr>
        <w:pStyle w:val="ListParagraph"/>
        <w:numPr>
          <w:ilvl w:val="1"/>
          <w:numId w:val="9"/>
        </w:numPr>
        <w:rPr>
          <w:rFonts w:asciiTheme="minorHAnsi" w:hAnsiTheme="minorHAnsi" w:cstheme="minorHAnsi"/>
        </w:rPr>
      </w:pPr>
      <w:r w:rsidRPr="00142942">
        <w:rPr>
          <w:rFonts w:asciiTheme="minorHAnsi" w:hAnsiTheme="minorHAnsi" w:cstheme="minorHAnsi"/>
        </w:rPr>
        <w:t>Describe your process for debriefing. Debriefing should be used when participants are deceived about the purpose of the research</w:t>
      </w:r>
      <w:r w:rsidR="00284A85">
        <w:rPr>
          <w:rFonts w:asciiTheme="minorHAnsi" w:hAnsiTheme="minorHAnsi" w:cstheme="minorHAnsi"/>
        </w:rPr>
        <w:t xml:space="preserve"> and/or when prior consent is not possible</w:t>
      </w:r>
      <w:r w:rsidRPr="00142942">
        <w:rPr>
          <w:rFonts w:asciiTheme="minorHAnsi" w:hAnsiTheme="minorHAnsi" w:cstheme="minorHAnsi"/>
        </w:rPr>
        <w:t>.</w:t>
      </w:r>
    </w:p>
    <w:p w14:paraId="21C21420"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2D8AC86C"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4037A4EF" w14:textId="77777777" w:rsidR="00CA0A2D" w:rsidRPr="00142942" w:rsidRDefault="00CA0A2D" w:rsidP="00CA0A2D">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971E0D8" w14:textId="77777777" w:rsidR="00CA0A2D" w:rsidRPr="00142942" w:rsidRDefault="00CA0A2D" w:rsidP="00CA0A2D">
      <w:pPr>
        <w:pStyle w:val="ListParagraph"/>
        <w:numPr>
          <w:ilvl w:val="0"/>
          <w:numId w:val="9"/>
        </w:numPr>
        <w:rPr>
          <w:rStyle w:val="IntenseEmphasis"/>
          <w:rFonts w:asciiTheme="minorHAnsi" w:hAnsiTheme="minorHAnsi" w:cstheme="minorHAnsi"/>
          <w:b/>
          <w:bCs/>
          <w:i w:val="0"/>
          <w:iCs w:val="0"/>
          <w:color w:val="auto"/>
          <w:sz w:val="28"/>
          <w:szCs w:val="28"/>
        </w:rPr>
      </w:pPr>
      <w:r w:rsidRPr="00142942">
        <w:rPr>
          <w:rFonts w:asciiTheme="minorHAnsi" w:hAnsiTheme="minorHAnsi" w:cstheme="minorHAnsi"/>
          <w:sz w:val="28"/>
          <w:szCs w:val="28"/>
        </w:rPr>
        <w:t xml:space="preserve">   </w:t>
      </w:r>
      <w:r w:rsidRPr="00142942">
        <w:rPr>
          <w:rStyle w:val="IntenseEmphasis"/>
          <w:rFonts w:asciiTheme="minorHAnsi" w:hAnsiTheme="minorHAnsi" w:cstheme="minorHAnsi"/>
          <w:b/>
          <w:bCs/>
          <w:i w:val="0"/>
          <w:iCs w:val="0"/>
          <w:color w:val="auto"/>
          <w:sz w:val="28"/>
          <w:szCs w:val="28"/>
        </w:rPr>
        <w:t>Special Informed Consent Circumstances</w:t>
      </w:r>
    </w:p>
    <w:p w14:paraId="666B702E" w14:textId="77777777" w:rsidR="00CA0A2D" w:rsidRPr="00142942" w:rsidRDefault="000E11D2" w:rsidP="00CA0A2D">
      <w:pPr>
        <w:pStyle w:val="ListParagraph"/>
        <w:numPr>
          <w:ilvl w:val="1"/>
          <w:numId w:val="9"/>
        </w:numPr>
        <w:rPr>
          <w:rFonts w:asciiTheme="minorHAnsi" w:hAnsiTheme="minorHAnsi" w:cstheme="minorHAnsi"/>
          <w:b/>
          <w:bCs/>
          <w:color w:val="auto"/>
        </w:rPr>
      </w:pPr>
      <w:r w:rsidRPr="00142942">
        <w:rPr>
          <w:rFonts w:asciiTheme="minorHAnsi" w:hAnsiTheme="minorHAnsi" w:cstheme="minorHAnsi"/>
          <w:b/>
          <w:bCs/>
        </w:rPr>
        <w:t>Non-</w:t>
      </w:r>
      <w:r w:rsidR="00C0794D" w:rsidRPr="00142942">
        <w:rPr>
          <w:rFonts w:asciiTheme="minorHAnsi" w:hAnsiTheme="minorHAnsi" w:cstheme="minorHAnsi"/>
          <w:b/>
          <w:bCs/>
        </w:rPr>
        <w:t>English-Speaking</w:t>
      </w:r>
      <w:r w:rsidRPr="00142942">
        <w:rPr>
          <w:rFonts w:asciiTheme="minorHAnsi" w:hAnsiTheme="minorHAnsi" w:cstheme="minorHAnsi"/>
          <w:b/>
          <w:bCs/>
        </w:rPr>
        <w:t xml:space="preserve"> </w:t>
      </w:r>
      <w:r w:rsidR="0065100A" w:rsidRPr="00142942">
        <w:rPr>
          <w:rFonts w:asciiTheme="minorHAnsi" w:hAnsiTheme="minorHAnsi" w:cstheme="minorHAnsi"/>
          <w:b/>
          <w:bCs/>
        </w:rPr>
        <w:t>Participants</w:t>
      </w:r>
    </w:p>
    <w:p w14:paraId="61CAF5F7" w14:textId="05A6ADEF" w:rsidR="00961188" w:rsidRPr="00142942" w:rsidRDefault="000E11D2" w:rsidP="00CA0A2D">
      <w:pPr>
        <w:pStyle w:val="ListParagraph"/>
        <w:numPr>
          <w:ilvl w:val="2"/>
          <w:numId w:val="9"/>
        </w:numPr>
        <w:rPr>
          <w:rFonts w:asciiTheme="minorHAnsi" w:hAnsiTheme="minorHAnsi" w:cstheme="minorHAnsi"/>
          <w:b/>
          <w:bCs/>
          <w:color w:val="auto"/>
          <w:sz w:val="28"/>
          <w:szCs w:val="28"/>
        </w:rPr>
      </w:pPr>
      <w:r w:rsidRPr="00142942">
        <w:rPr>
          <w:rFonts w:asciiTheme="minorHAnsi" w:hAnsiTheme="minorHAnsi" w:cstheme="minorHAnsi"/>
          <w:color w:val="000000" w:themeColor="text1"/>
        </w:rPr>
        <w:t>Indicate what language(s) other than English are likely to be spoken/understood by your prospective study population or their legally authorized representatives.</w:t>
      </w:r>
    </w:p>
    <w:p w14:paraId="424AE550" w14:textId="0A4AA023" w:rsidR="001B4B1E" w:rsidRPr="00142942" w:rsidRDefault="001B4B1E"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BEE2239" w14:textId="29A3D7CC" w:rsidR="005035F3" w:rsidRPr="00142942" w:rsidRDefault="005035F3"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0D9A86F4" w14:textId="77777777" w:rsidR="005035F3" w:rsidRPr="00142942" w:rsidRDefault="005035F3"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569E51AA" w14:textId="09042D6C" w:rsidR="00961188" w:rsidRPr="00142942" w:rsidRDefault="000E11D2" w:rsidP="00CA0A2D">
      <w:pPr>
        <w:pStyle w:val="ListParagraph"/>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If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who do not speak English will be enrolled, describe the process to ensure that the oral and written information provided to those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will be in th</w:t>
      </w:r>
      <w:r w:rsidR="008A6237" w:rsidRPr="00142942">
        <w:rPr>
          <w:rFonts w:asciiTheme="minorHAnsi" w:hAnsiTheme="minorHAnsi" w:cstheme="minorHAnsi"/>
          <w:color w:val="000000" w:themeColor="text1"/>
        </w:rPr>
        <w:t>e appropriate</w:t>
      </w:r>
      <w:r w:rsidRPr="00142942">
        <w:rPr>
          <w:rFonts w:asciiTheme="minorHAnsi" w:hAnsiTheme="minorHAnsi" w:cstheme="minorHAnsi"/>
          <w:color w:val="000000" w:themeColor="text1"/>
        </w:rPr>
        <w:t xml:space="preserve"> language. Indicate the language that will be used by those obtaining consent.</w:t>
      </w:r>
    </w:p>
    <w:p w14:paraId="15F492EA" w14:textId="47344212" w:rsidR="005035F3" w:rsidRPr="00142942" w:rsidRDefault="001B4B1E" w:rsidP="00CA0A2D">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3AD788B4" w14:textId="79A424E6" w:rsidR="00FD4A04" w:rsidRPr="00142942" w:rsidRDefault="00FD4A04"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29287EA5" w14:textId="77777777" w:rsidR="00FD4A04" w:rsidRPr="00142942" w:rsidRDefault="00FD4A04" w:rsidP="00CA0A2D">
      <w:pPr>
        <w:pStyle w:val="BlockText"/>
        <w:shd w:val="clear" w:color="auto" w:fill="F2F2F2" w:themeFill="background1" w:themeFillShade="F2"/>
        <w:spacing w:before="0" w:after="0"/>
        <w:rPr>
          <w:rFonts w:asciiTheme="minorHAnsi" w:hAnsiTheme="minorHAnsi" w:cstheme="minorHAnsi"/>
          <w:i w:val="0"/>
          <w:color w:val="000000" w:themeColor="text1"/>
        </w:rPr>
      </w:pPr>
    </w:p>
    <w:p w14:paraId="65AE6677" w14:textId="65B73EFC" w:rsidR="00B81F56" w:rsidRPr="00142942" w:rsidRDefault="00B81F56" w:rsidP="00B81F56">
      <w:pPr>
        <w:pStyle w:val="ListParagraph"/>
        <w:numPr>
          <w:ilvl w:val="1"/>
          <w:numId w:val="9"/>
        </w:numPr>
        <w:ind w:left="810" w:hanging="540"/>
        <w:rPr>
          <w:rFonts w:asciiTheme="minorHAnsi" w:hAnsiTheme="minorHAnsi" w:cstheme="minorHAnsi"/>
          <w:b/>
          <w:bCs/>
          <w:color w:val="auto"/>
        </w:rPr>
      </w:pPr>
      <w:r w:rsidRPr="00142942">
        <w:rPr>
          <w:rFonts w:asciiTheme="minorHAnsi" w:hAnsiTheme="minorHAnsi" w:cstheme="minorHAnsi"/>
          <w:b/>
          <w:color w:val="000000" w:themeColor="text1"/>
        </w:rPr>
        <w:t>Participants who are not yet adults (infants, children, teenagers)</w:t>
      </w:r>
    </w:p>
    <w:p w14:paraId="46E18477" w14:textId="3CA6E0D7" w:rsidR="00B81F56" w:rsidRPr="00142942" w:rsidRDefault="00B81F56" w:rsidP="00B81F56">
      <w:pPr>
        <w:pStyle w:val="ListParagraph"/>
        <w:numPr>
          <w:ilvl w:val="2"/>
          <w:numId w:val="9"/>
        </w:numPr>
        <w:rPr>
          <w:rFonts w:asciiTheme="minorHAnsi" w:hAnsiTheme="minorHAnsi" w:cstheme="minorHAnsi"/>
          <w:b/>
          <w:bCs/>
          <w:color w:val="auto"/>
          <w:sz w:val="28"/>
          <w:szCs w:val="28"/>
        </w:rPr>
      </w:pPr>
      <w:r w:rsidRPr="00142942">
        <w:rPr>
          <w:rFonts w:asciiTheme="minorHAnsi" w:hAnsiTheme="minorHAnsi" w:cstheme="minorHAnsi"/>
          <w:color w:val="000000" w:themeColor="text1"/>
        </w:rPr>
        <w:t>Describe the criteria you will use to determine whether a prospective subject has attained the legal age for consent relevant to the jurisdiction in which the research will be conducted (e.g., individuals under the age of 18 years). See “Policy for Research Involving Minors.”</w:t>
      </w:r>
    </w:p>
    <w:p w14:paraId="54A3ACF6"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262F2A24" w14:textId="77777777" w:rsidR="00B81F56" w:rsidRPr="00142942" w:rsidRDefault="00B81F56"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10C61A69" w14:textId="5FD48219" w:rsidR="00B81F56" w:rsidRPr="00142942" w:rsidRDefault="000E11D2" w:rsidP="00B81F56">
      <w:pPr>
        <w:pStyle w:val="ListParagraph"/>
        <w:numPr>
          <w:ilvl w:val="2"/>
          <w:numId w:val="9"/>
        </w:numPr>
        <w:rPr>
          <w:rFonts w:asciiTheme="minorHAnsi" w:hAnsiTheme="minorHAnsi" w:cstheme="minorHAnsi"/>
          <w:b/>
          <w:bCs/>
          <w:color w:val="auto"/>
          <w:sz w:val="28"/>
          <w:szCs w:val="28"/>
        </w:rPr>
      </w:pPr>
      <w:r w:rsidRPr="00142942">
        <w:rPr>
          <w:rFonts w:asciiTheme="minorHAnsi" w:hAnsiTheme="minorHAnsi" w:cstheme="minorHAnsi"/>
          <w:color w:val="000000" w:themeColor="text1"/>
        </w:rPr>
        <w:t xml:space="preserve">Describe whether permission will be obtained from individuals other than </w:t>
      </w:r>
      <w:r w:rsidR="0024181C"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and, if so, who will be allowed to provide permission</w:t>
      </w:r>
      <w:r w:rsidR="0024181C" w:rsidRPr="00142942">
        <w:rPr>
          <w:rFonts w:asciiTheme="minorHAnsi" w:hAnsiTheme="minorHAnsi" w:cstheme="minorHAnsi"/>
          <w:color w:val="000000" w:themeColor="text1"/>
        </w:rPr>
        <w:t xml:space="preserve"> (e.g., parent, guardian, legally authorized representative)</w:t>
      </w:r>
      <w:r w:rsidRPr="00142942">
        <w:rPr>
          <w:rFonts w:asciiTheme="minorHAnsi" w:hAnsiTheme="minorHAnsi" w:cstheme="minorHAnsi"/>
          <w:color w:val="000000" w:themeColor="text1"/>
        </w:rPr>
        <w:t>. Describe the process used to determine these individuals’ authority to consent.</w:t>
      </w:r>
    </w:p>
    <w:p w14:paraId="60F1B115" w14:textId="00700D78" w:rsidR="00FD4A04"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E3DEC47" w14:textId="77777777" w:rsidR="00FD4A04" w:rsidRPr="00142942" w:rsidRDefault="00FD4A04"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8072E46" w14:textId="2E3196D3" w:rsidR="00B81F56" w:rsidRPr="00142942" w:rsidRDefault="006D2395" w:rsidP="00B81F56">
      <w:pPr>
        <w:pStyle w:val="ListParagraph"/>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lastRenderedPageBreak/>
        <w:t>Describe the process for assent of participants (if applicable).Indicate whether assent will be required of all, some, or none of the participants. If some, indicate which participants will be required to assent and which will not.</w:t>
      </w:r>
    </w:p>
    <w:p w14:paraId="2C7237A6" w14:textId="0D1EA75A" w:rsidR="00FD4A04" w:rsidRPr="00142942" w:rsidRDefault="006D2395" w:rsidP="00B81F56">
      <w:pPr>
        <w:pStyle w:val="BlockText"/>
        <w:shd w:val="clear" w:color="auto" w:fill="F2F2F2" w:themeFill="background1" w:themeFillShade="F2"/>
        <w:spacing w:before="0" w:after="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6C06E01D" w14:textId="5ED0B01F" w:rsidR="00FD4A04" w:rsidRPr="00142942" w:rsidRDefault="00FD4A04" w:rsidP="00B81F56">
      <w:pPr>
        <w:pStyle w:val="BlockText"/>
        <w:shd w:val="clear" w:color="auto" w:fill="F2F2F2" w:themeFill="background1" w:themeFillShade="F2"/>
        <w:spacing w:before="0" w:after="0"/>
        <w:rPr>
          <w:rFonts w:asciiTheme="minorHAnsi" w:hAnsiTheme="minorHAnsi" w:cstheme="minorHAnsi"/>
          <w:i w:val="0"/>
          <w:color w:val="000000" w:themeColor="text1"/>
        </w:rPr>
      </w:pPr>
    </w:p>
    <w:p w14:paraId="07016B35" w14:textId="77777777" w:rsidR="00FD4A04" w:rsidRPr="00142942" w:rsidRDefault="00FD4A04" w:rsidP="00B81F56">
      <w:pPr>
        <w:pStyle w:val="BlockText"/>
        <w:shd w:val="clear" w:color="auto" w:fill="F2F2F2" w:themeFill="background1" w:themeFillShade="F2"/>
        <w:spacing w:before="0" w:after="0"/>
        <w:rPr>
          <w:rFonts w:asciiTheme="minorHAnsi" w:hAnsiTheme="minorHAnsi" w:cstheme="minorHAnsi"/>
          <w:i w:val="0"/>
          <w:color w:val="000000" w:themeColor="text1"/>
        </w:rPr>
      </w:pPr>
    </w:p>
    <w:p w14:paraId="632A9469" w14:textId="264AAE0E" w:rsidR="00B81F56" w:rsidRPr="00142942" w:rsidRDefault="00B81F56" w:rsidP="00E04B88">
      <w:pPr>
        <w:pStyle w:val="ListParagraph"/>
        <w:numPr>
          <w:ilvl w:val="1"/>
          <w:numId w:val="9"/>
        </w:numPr>
        <w:ind w:left="900" w:hanging="540"/>
        <w:rPr>
          <w:rFonts w:asciiTheme="minorHAnsi" w:hAnsiTheme="minorHAnsi" w:cstheme="minorHAnsi"/>
          <w:b/>
          <w:bCs/>
          <w:color w:val="000000" w:themeColor="text1"/>
        </w:rPr>
      </w:pPr>
      <w:r w:rsidRPr="00142942">
        <w:rPr>
          <w:rFonts w:asciiTheme="minorHAnsi" w:hAnsiTheme="minorHAnsi" w:cstheme="minorHAnsi"/>
          <w:b/>
          <w:bCs/>
          <w:color w:val="000000" w:themeColor="text1"/>
        </w:rPr>
        <w:t>Cognitively Impaired Adults and Adults Unable to Consent</w:t>
      </w:r>
    </w:p>
    <w:p w14:paraId="5C8775B9" w14:textId="7FD32B21" w:rsidR="00961188" w:rsidRPr="00142942" w:rsidRDefault="000E11D2" w:rsidP="00B81F56">
      <w:pPr>
        <w:pStyle w:val="ListParagraph"/>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Describe the process to determine whether an individual is capable of consent.</w:t>
      </w:r>
    </w:p>
    <w:p w14:paraId="4EAF848A" w14:textId="6A997351" w:rsidR="00FD4A04"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1BE9E9F5" w14:textId="77777777" w:rsidR="00FD4A04" w:rsidRPr="00142942" w:rsidRDefault="00FD4A04"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3C7B9BC" w14:textId="502D50F0" w:rsidR="00FD4A04" w:rsidRPr="00142942" w:rsidRDefault="00FD4A04"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7726D2A3" w14:textId="77777777" w:rsidR="00FD4A04" w:rsidRPr="00142942" w:rsidRDefault="000E11D2" w:rsidP="00E04B88">
      <w:pPr>
        <w:pStyle w:val="ListParagraph"/>
        <w:numPr>
          <w:ilvl w:val="2"/>
          <w:numId w:val="9"/>
        </w:numPr>
        <w:ind w:right="720"/>
        <w:rPr>
          <w:rFonts w:asciiTheme="minorHAnsi" w:hAnsiTheme="minorHAnsi" w:cstheme="minorHAnsi"/>
          <w:b/>
          <w:color w:val="000000" w:themeColor="text1"/>
        </w:rPr>
      </w:pPr>
      <w:r w:rsidRPr="00142942">
        <w:rPr>
          <w:rFonts w:asciiTheme="minorHAnsi" w:hAnsiTheme="minorHAnsi" w:cstheme="minorHAnsi"/>
          <w:color w:val="000000" w:themeColor="text1"/>
        </w:rPr>
        <w:t xml:space="preserve">When a person is not capable of consent due to cognitive impairment, a legally authorized representative should be used to </w:t>
      </w:r>
      <w:r w:rsidR="00EE182D" w:rsidRPr="00142942">
        <w:rPr>
          <w:rFonts w:asciiTheme="minorHAnsi" w:hAnsiTheme="minorHAnsi" w:cstheme="minorHAnsi"/>
          <w:color w:val="000000" w:themeColor="text1"/>
        </w:rPr>
        <w:t>provide consent and, where possi</w:t>
      </w:r>
      <w:r w:rsidRPr="00142942">
        <w:rPr>
          <w:rFonts w:asciiTheme="minorHAnsi" w:hAnsiTheme="minorHAnsi" w:cstheme="minorHAnsi"/>
          <w:color w:val="000000" w:themeColor="text1"/>
        </w:rPr>
        <w:t>ble, assent of the individual should also be solicited.</w:t>
      </w:r>
    </w:p>
    <w:p w14:paraId="581AC38E" w14:textId="71EB9E5A" w:rsidR="00961188" w:rsidRPr="00142942" w:rsidRDefault="000E11D2" w:rsidP="00E04B88">
      <w:pPr>
        <w:ind w:left="1224" w:right="720"/>
        <w:rPr>
          <w:rFonts w:asciiTheme="minorHAnsi" w:hAnsiTheme="minorHAnsi" w:cstheme="minorHAnsi"/>
          <w:b/>
          <w:color w:val="000000" w:themeColor="text1"/>
        </w:rPr>
      </w:pPr>
      <w:r w:rsidRPr="00142942">
        <w:rPr>
          <w:rFonts w:asciiTheme="minorHAnsi" w:hAnsiTheme="minorHAnsi" w:cstheme="minorHAnsi"/>
          <w:color w:val="000000" w:themeColor="text1"/>
        </w:rPr>
        <w:t>List the individuals from whom permission will be obtained in order of priority, e.g., durable power of attorney for health care, court appointed guardian for health care decisions, spouse, or adult child. For research conducted in NY state, review “Legally Authorized Representatives, Children, and Guardians” to be aware of which individuals in the state meet the definition of “legally authorized representative.”</w:t>
      </w:r>
    </w:p>
    <w:p w14:paraId="052F9EED" w14:textId="2C13C4C3" w:rsidR="00C04096" w:rsidRPr="00142942" w:rsidRDefault="00C04096" w:rsidP="00B81F56">
      <w:pPr>
        <w:shd w:val="clear" w:color="auto" w:fill="F2F2F2" w:themeFill="background1" w:themeFillShade="F2"/>
        <w:ind w:left="360" w:right="720"/>
        <w:rPr>
          <w:rFonts w:asciiTheme="minorHAnsi" w:hAnsiTheme="minorHAnsi" w:cstheme="minorHAnsi"/>
          <w:b/>
          <w:bCs/>
          <w:color w:val="000000" w:themeColor="text1"/>
        </w:rPr>
      </w:pPr>
      <w:r w:rsidRPr="00142942">
        <w:rPr>
          <w:rFonts w:asciiTheme="minorHAnsi" w:hAnsiTheme="minorHAnsi" w:cstheme="minorHAnsi"/>
          <w:b/>
          <w:bCs/>
          <w:color w:val="000000" w:themeColor="text1"/>
        </w:rPr>
        <w:t>Response:</w:t>
      </w:r>
    </w:p>
    <w:p w14:paraId="7EE1370C" w14:textId="77777777" w:rsidR="00FD4A04" w:rsidRPr="00142942" w:rsidRDefault="00FD4A04" w:rsidP="00B81F56">
      <w:pPr>
        <w:shd w:val="clear" w:color="auto" w:fill="F2F2F2" w:themeFill="background1" w:themeFillShade="F2"/>
        <w:ind w:left="360" w:right="720"/>
        <w:rPr>
          <w:rFonts w:asciiTheme="minorHAnsi" w:hAnsiTheme="minorHAnsi" w:cstheme="minorHAnsi"/>
          <w:color w:val="000000" w:themeColor="text1"/>
        </w:rPr>
      </w:pPr>
    </w:p>
    <w:p w14:paraId="63C08BDB" w14:textId="02D7987D" w:rsidR="00FD4A04" w:rsidRPr="00142942" w:rsidRDefault="000E11D2" w:rsidP="00E04B88">
      <w:pPr>
        <w:pStyle w:val="ListParagraph"/>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the process for assent of </w:t>
      </w:r>
      <w:r w:rsidR="00B67CF1" w:rsidRPr="00142942">
        <w:rPr>
          <w:rFonts w:asciiTheme="minorHAnsi" w:hAnsiTheme="minorHAnsi" w:cstheme="minorHAnsi"/>
          <w:color w:val="000000" w:themeColor="text1"/>
        </w:rPr>
        <w:t>participants (if applicable).</w:t>
      </w:r>
      <w:r w:rsidR="0024181C" w:rsidRPr="00142942">
        <w:rPr>
          <w:rFonts w:asciiTheme="minorHAnsi" w:hAnsiTheme="minorHAnsi" w:cstheme="minorHAnsi"/>
          <w:color w:val="000000" w:themeColor="text1"/>
        </w:rPr>
        <w:t xml:space="preserve"> Indicate whether assent will be required of all, some, or none of the participants. If some, indicate which participants will be required to assent and which will not. If assent will not be obtained from some or all participants, explain why not.</w:t>
      </w:r>
    </w:p>
    <w:p w14:paraId="34E1B32F"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r w:rsidRPr="00142942">
        <w:rPr>
          <w:rFonts w:asciiTheme="minorHAnsi" w:hAnsiTheme="minorHAnsi" w:cstheme="minorHAnsi"/>
          <w:b/>
          <w:bCs/>
          <w:i w:val="0"/>
          <w:color w:val="000000" w:themeColor="text1"/>
        </w:rPr>
        <w:t>Response:</w:t>
      </w:r>
    </w:p>
    <w:p w14:paraId="7CB88EBE"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p>
    <w:p w14:paraId="51A3DCC7" w14:textId="77777777" w:rsidR="0024181C" w:rsidRPr="00142942" w:rsidRDefault="0024181C"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3C8680DF" w14:textId="5543DB00" w:rsidR="00961188" w:rsidRPr="00142942" w:rsidRDefault="000E11D2" w:rsidP="00E04B88">
      <w:pPr>
        <w:pStyle w:val="ListParagraph"/>
        <w:numPr>
          <w:ilvl w:val="2"/>
          <w:numId w:val="9"/>
        </w:numPr>
        <w:ind w:right="720"/>
        <w:rPr>
          <w:rFonts w:asciiTheme="minorHAnsi" w:hAnsiTheme="minorHAnsi" w:cstheme="minorHAnsi"/>
          <w:color w:val="000000" w:themeColor="text1"/>
        </w:rPr>
      </w:pPr>
      <w:r w:rsidRPr="00142942">
        <w:rPr>
          <w:rFonts w:asciiTheme="minorHAnsi" w:hAnsiTheme="minorHAnsi" w:cstheme="minorHAnsi"/>
          <w:color w:val="000000" w:themeColor="text1"/>
        </w:rPr>
        <w:t xml:space="preserve">Describe whether assent of the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will be documented and the process to document assent. The HREB allows the person obtaining assent to document assent on the consent document and does not routinely require assent documents and does not routinely require </w:t>
      </w:r>
      <w:r w:rsidR="0065100A" w:rsidRPr="00142942">
        <w:rPr>
          <w:rFonts w:asciiTheme="minorHAnsi" w:hAnsiTheme="minorHAnsi" w:cstheme="minorHAnsi"/>
          <w:color w:val="000000" w:themeColor="text1"/>
        </w:rPr>
        <w:t>participants</w:t>
      </w:r>
      <w:r w:rsidRPr="00142942">
        <w:rPr>
          <w:rFonts w:asciiTheme="minorHAnsi" w:hAnsiTheme="minorHAnsi" w:cstheme="minorHAnsi"/>
          <w:color w:val="000000" w:themeColor="text1"/>
        </w:rPr>
        <w:t xml:space="preserve"> to sign assent documents.</w:t>
      </w:r>
    </w:p>
    <w:p w14:paraId="2C9EB751" w14:textId="387307AD" w:rsidR="001B4B1E" w:rsidRPr="00142942" w:rsidRDefault="001B4B1E" w:rsidP="00B81F56">
      <w:pPr>
        <w:pStyle w:val="BlockText"/>
        <w:shd w:val="clear" w:color="auto" w:fill="F2F2F2" w:themeFill="background1" w:themeFillShade="F2"/>
        <w:spacing w:before="0" w:after="0"/>
        <w:ind w:left="360"/>
        <w:rPr>
          <w:rFonts w:asciiTheme="minorHAnsi" w:hAnsiTheme="minorHAnsi" w:cstheme="minorHAnsi"/>
          <w:b/>
          <w:bCs/>
          <w:i w:val="0"/>
          <w:color w:val="000000" w:themeColor="text1"/>
        </w:rPr>
      </w:pPr>
      <w:bookmarkStart w:id="12" w:name="_44sinio" w:colFirst="0" w:colLast="0"/>
      <w:bookmarkEnd w:id="12"/>
      <w:r w:rsidRPr="00142942">
        <w:rPr>
          <w:rFonts w:asciiTheme="minorHAnsi" w:hAnsiTheme="minorHAnsi" w:cstheme="minorHAnsi"/>
          <w:b/>
          <w:bCs/>
          <w:i w:val="0"/>
          <w:color w:val="000000" w:themeColor="text1"/>
        </w:rPr>
        <w:t>Response:</w:t>
      </w:r>
    </w:p>
    <w:p w14:paraId="2FFA4A6C" w14:textId="3005CB28" w:rsidR="00FD4A04" w:rsidRPr="00142942" w:rsidRDefault="00FD4A04"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694F80AA" w14:textId="77777777" w:rsidR="00FD4A04" w:rsidRPr="00142942" w:rsidRDefault="00FD4A04" w:rsidP="00B81F56">
      <w:pPr>
        <w:pStyle w:val="BlockText"/>
        <w:shd w:val="clear" w:color="auto" w:fill="F2F2F2" w:themeFill="background1" w:themeFillShade="F2"/>
        <w:spacing w:before="0" w:after="0"/>
        <w:ind w:left="360"/>
        <w:rPr>
          <w:rFonts w:asciiTheme="minorHAnsi" w:hAnsiTheme="minorHAnsi" w:cstheme="minorHAnsi"/>
          <w:i w:val="0"/>
          <w:color w:val="000000" w:themeColor="text1"/>
        </w:rPr>
      </w:pPr>
    </w:p>
    <w:p w14:paraId="25006E01" w14:textId="6A79D368" w:rsidR="00961188" w:rsidRPr="00142942" w:rsidRDefault="00961188" w:rsidP="00B81F56">
      <w:pPr>
        <w:tabs>
          <w:tab w:val="left" w:pos="3450"/>
        </w:tabs>
        <w:ind w:left="720" w:right="720"/>
        <w:rPr>
          <w:rFonts w:asciiTheme="minorHAnsi" w:hAnsiTheme="minorHAnsi" w:cstheme="minorHAnsi"/>
          <w:color w:val="000000" w:themeColor="text1"/>
        </w:rPr>
      </w:pPr>
    </w:p>
    <w:sectPr w:rsidR="00961188" w:rsidRPr="00142942">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9EB7" w14:textId="77777777" w:rsidR="007E212F" w:rsidRDefault="007E212F">
      <w:r>
        <w:separator/>
      </w:r>
    </w:p>
  </w:endnote>
  <w:endnote w:type="continuationSeparator" w:id="0">
    <w:p w14:paraId="4676C605" w14:textId="77777777" w:rsidR="007E212F" w:rsidRDefault="007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54D" w14:textId="0570097D" w:rsidR="00961188" w:rsidRPr="0023403E" w:rsidRDefault="00611627" w:rsidP="0023403E">
    <w:pPr>
      <w:pStyle w:val="Footer"/>
      <w:rPr>
        <w:rFonts w:asciiTheme="minorHAnsi" w:hAnsiTheme="minorHAnsi" w:cstheme="minorHAnsi"/>
      </w:rPr>
    </w:pPr>
    <w:r w:rsidRPr="0023403E">
      <w:rPr>
        <w:rFonts w:asciiTheme="minorHAnsi" w:hAnsiTheme="minorHAnsi" w:cstheme="minorHAnsi"/>
      </w:rPr>
      <w:tab/>
    </w:r>
    <w:r w:rsidR="0023403E">
      <w:rPr>
        <w:rFonts w:asciiTheme="minorHAnsi" w:hAnsiTheme="minorHAnsi" w:cstheme="minorHAnsi"/>
      </w:rPr>
      <w:tab/>
    </w:r>
    <w:r w:rsidR="000E11D2" w:rsidRPr="0023403E">
      <w:rPr>
        <w:rFonts w:asciiTheme="minorHAnsi" w:hAnsiTheme="minorHAnsi" w:cstheme="minorHAnsi"/>
      </w:rPr>
      <w:t xml:space="preserve">Page </w:t>
    </w:r>
    <w:r w:rsidR="000E11D2" w:rsidRPr="0023403E">
      <w:rPr>
        <w:rFonts w:asciiTheme="minorHAnsi" w:hAnsiTheme="minorHAnsi" w:cstheme="minorHAnsi"/>
      </w:rPr>
      <w:fldChar w:fldCharType="begin"/>
    </w:r>
    <w:r w:rsidR="000E11D2" w:rsidRPr="0023403E">
      <w:rPr>
        <w:rFonts w:asciiTheme="minorHAnsi" w:hAnsiTheme="minorHAnsi" w:cstheme="minorHAnsi"/>
      </w:rPr>
      <w:instrText>PAGE</w:instrText>
    </w:r>
    <w:r w:rsidR="000E11D2" w:rsidRPr="0023403E">
      <w:rPr>
        <w:rFonts w:asciiTheme="minorHAnsi" w:hAnsiTheme="minorHAnsi" w:cstheme="minorHAnsi"/>
      </w:rPr>
      <w:fldChar w:fldCharType="separate"/>
    </w:r>
    <w:r w:rsidR="00534C54" w:rsidRPr="0023403E">
      <w:rPr>
        <w:rFonts w:asciiTheme="minorHAnsi" w:hAnsiTheme="minorHAnsi" w:cstheme="minorHAnsi"/>
        <w:noProof/>
      </w:rPr>
      <w:t>2</w:t>
    </w:r>
    <w:r w:rsidR="000E11D2" w:rsidRPr="0023403E">
      <w:rPr>
        <w:rFonts w:asciiTheme="minorHAnsi" w:hAnsiTheme="minorHAnsi" w:cstheme="minorHAnsi"/>
      </w:rPr>
      <w:fldChar w:fldCharType="end"/>
    </w:r>
    <w:r w:rsidR="000E11D2" w:rsidRPr="0023403E">
      <w:rPr>
        <w:rFonts w:asciiTheme="minorHAnsi" w:hAnsiTheme="minorHAnsi" w:cstheme="minorHAnsi"/>
      </w:rPr>
      <w:t xml:space="preserve"> of </w:t>
    </w:r>
    <w:r w:rsidR="000E11D2" w:rsidRPr="0023403E">
      <w:rPr>
        <w:rFonts w:asciiTheme="minorHAnsi" w:hAnsiTheme="minorHAnsi" w:cstheme="minorHAnsi"/>
      </w:rPr>
      <w:fldChar w:fldCharType="begin"/>
    </w:r>
    <w:r w:rsidR="000E11D2" w:rsidRPr="0023403E">
      <w:rPr>
        <w:rFonts w:asciiTheme="minorHAnsi" w:hAnsiTheme="minorHAnsi" w:cstheme="minorHAnsi"/>
      </w:rPr>
      <w:instrText>NUMPAGES</w:instrText>
    </w:r>
    <w:r w:rsidR="000E11D2" w:rsidRPr="0023403E">
      <w:rPr>
        <w:rFonts w:asciiTheme="minorHAnsi" w:hAnsiTheme="minorHAnsi" w:cstheme="minorHAnsi"/>
      </w:rPr>
      <w:fldChar w:fldCharType="separate"/>
    </w:r>
    <w:r w:rsidR="00534C54" w:rsidRPr="0023403E">
      <w:rPr>
        <w:rFonts w:asciiTheme="minorHAnsi" w:hAnsiTheme="minorHAnsi" w:cstheme="minorHAnsi"/>
        <w:noProof/>
      </w:rPr>
      <w:t>12</w:t>
    </w:r>
    <w:r w:rsidR="000E11D2" w:rsidRPr="0023403E">
      <w:rPr>
        <w:rFonts w:asciiTheme="minorHAnsi" w:hAnsiTheme="minorHAnsi" w:cstheme="minorHAnsi"/>
      </w:rPr>
      <w:fldChar w:fldCharType="end"/>
    </w:r>
    <w:r w:rsidR="000E11D2" w:rsidRPr="0023403E">
      <w:rPr>
        <w:rFonts w:asciiTheme="minorHAnsi" w:hAnsiTheme="minorHAnsi"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70DD" w14:textId="4A6FE51A" w:rsidR="00961188" w:rsidRPr="000B5983" w:rsidRDefault="003426A7" w:rsidP="000B5983">
    <w:pPr>
      <w:pStyle w:val="Footer"/>
      <w:rPr>
        <w:rFonts w:asciiTheme="minorHAnsi" w:hAnsiTheme="minorHAnsi" w:cstheme="minorHAnsi"/>
      </w:rPr>
    </w:pPr>
    <w:r w:rsidRPr="000B5983">
      <w:rPr>
        <w:rFonts w:asciiTheme="minorHAnsi" w:hAnsiTheme="minorHAnsi" w:cstheme="minorHAnsi"/>
      </w:rPr>
      <w:tab/>
    </w:r>
    <w:r w:rsidR="00611627" w:rsidRPr="000B5983">
      <w:rPr>
        <w:rFonts w:asciiTheme="minorHAnsi" w:hAnsiTheme="minorHAnsi" w:cstheme="minorHAnsi"/>
      </w:rPr>
      <w:tab/>
    </w:r>
    <w:r w:rsidR="000E11D2" w:rsidRPr="000B5983">
      <w:rPr>
        <w:rFonts w:asciiTheme="minorHAnsi" w:hAnsiTheme="minorHAnsi" w:cstheme="minorHAnsi"/>
      </w:rPr>
      <w:t xml:space="preserve">Page </w:t>
    </w:r>
    <w:r w:rsidR="000E11D2" w:rsidRPr="000B5983">
      <w:rPr>
        <w:rFonts w:asciiTheme="minorHAnsi" w:hAnsiTheme="minorHAnsi" w:cstheme="minorHAnsi"/>
      </w:rPr>
      <w:fldChar w:fldCharType="begin"/>
    </w:r>
    <w:r w:rsidR="000E11D2" w:rsidRPr="000B5983">
      <w:rPr>
        <w:rFonts w:asciiTheme="minorHAnsi" w:hAnsiTheme="minorHAnsi" w:cstheme="minorHAnsi"/>
      </w:rPr>
      <w:instrText>PAGE</w:instrText>
    </w:r>
    <w:r w:rsidR="000E11D2" w:rsidRPr="000B5983">
      <w:rPr>
        <w:rFonts w:asciiTheme="minorHAnsi" w:hAnsiTheme="minorHAnsi" w:cstheme="minorHAnsi"/>
      </w:rPr>
      <w:fldChar w:fldCharType="separate"/>
    </w:r>
    <w:r w:rsidR="00534C54" w:rsidRPr="000B5983">
      <w:rPr>
        <w:rFonts w:asciiTheme="minorHAnsi" w:hAnsiTheme="minorHAnsi" w:cstheme="minorHAnsi"/>
        <w:noProof/>
      </w:rPr>
      <w:t>1</w:t>
    </w:r>
    <w:r w:rsidR="000E11D2" w:rsidRPr="000B5983">
      <w:rPr>
        <w:rFonts w:asciiTheme="minorHAnsi" w:hAnsiTheme="minorHAnsi" w:cstheme="minorHAnsi"/>
      </w:rPr>
      <w:fldChar w:fldCharType="end"/>
    </w:r>
    <w:r w:rsidR="000E11D2" w:rsidRPr="000B5983">
      <w:rPr>
        <w:rFonts w:asciiTheme="minorHAnsi" w:hAnsiTheme="minorHAnsi" w:cstheme="minorHAnsi"/>
      </w:rPr>
      <w:t xml:space="preserve"> of </w:t>
    </w:r>
    <w:r w:rsidR="000E11D2" w:rsidRPr="000B5983">
      <w:rPr>
        <w:rFonts w:asciiTheme="minorHAnsi" w:hAnsiTheme="minorHAnsi" w:cstheme="minorHAnsi"/>
      </w:rPr>
      <w:fldChar w:fldCharType="begin"/>
    </w:r>
    <w:r w:rsidR="000E11D2" w:rsidRPr="000B5983">
      <w:rPr>
        <w:rFonts w:asciiTheme="minorHAnsi" w:hAnsiTheme="minorHAnsi" w:cstheme="minorHAnsi"/>
      </w:rPr>
      <w:instrText>NUMPAGES</w:instrText>
    </w:r>
    <w:r w:rsidR="000E11D2" w:rsidRPr="000B5983">
      <w:rPr>
        <w:rFonts w:asciiTheme="minorHAnsi" w:hAnsiTheme="minorHAnsi" w:cstheme="minorHAnsi"/>
      </w:rPr>
      <w:fldChar w:fldCharType="separate"/>
    </w:r>
    <w:r w:rsidR="00534C54" w:rsidRPr="000B5983">
      <w:rPr>
        <w:rFonts w:asciiTheme="minorHAnsi" w:hAnsiTheme="minorHAnsi" w:cstheme="minorHAnsi"/>
        <w:noProof/>
      </w:rPr>
      <w:t>12</w:t>
    </w:r>
    <w:r w:rsidR="000E11D2" w:rsidRPr="000B5983">
      <w:rPr>
        <w:rFonts w:asciiTheme="minorHAnsi" w:hAnsiTheme="minorHAnsi" w:cstheme="minorHAnsi"/>
      </w:rPr>
      <w:fldChar w:fldCharType="end"/>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F284" w14:textId="77777777" w:rsidR="007E212F" w:rsidRDefault="007E212F">
      <w:r>
        <w:separator/>
      </w:r>
    </w:p>
  </w:footnote>
  <w:footnote w:type="continuationSeparator" w:id="0">
    <w:p w14:paraId="15D55AF1" w14:textId="77777777" w:rsidR="007E212F" w:rsidRDefault="007E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7DDC" w14:textId="6A9369AE" w:rsidR="007C054F" w:rsidRPr="007C054F" w:rsidRDefault="007C054F" w:rsidP="007C054F">
    <w:pPr>
      <w:pStyle w:val="Header"/>
      <w:rPr>
        <w:i/>
        <w:iCs/>
      </w:rPr>
    </w:pPr>
    <w:r>
      <w:rPr>
        <w:i/>
        <w:iCs/>
      </w:rPr>
      <w:t>3/12/2025</w:t>
    </w:r>
  </w:p>
  <w:p w14:paraId="0F0F5717" w14:textId="32770069" w:rsidR="00611627" w:rsidRDefault="00611627" w:rsidP="000B5983">
    <w:pPr>
      <w:pStyle w:val="Header"/>
      <w:jc w:val="center"/>
    </w:pPr>
    <w:r>
      <w:rPr>
        <w:noProof/>
      </w:rPr>
      <w:drawing>
        <wp:inline distT="114300" distB="114300" distL="114300" distR="114300" wp14:anchorId="5E0B5859" wp14:editId="0E9D9E9A">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634D4E61" w14:textId="77777777" w:rsidR="00611627" w:rsidRPr="002364AF" w:rsidRDefault="00611627" w:rsidP="000B5983">
    <w:pPr>
      <w:pStyle w:val="Header"/>
      <w:jc w:val="center"/>
      <w:rPr>
        <w:rFonts w:asciiTheme="minorHAnsi" w:hAnsiTheme="minorHAnsi" w:cstheme="minorHAnsi"/>
      </w:rPr>
    </w:pPr>
    <w:r w:rsidRPr="002364AF">
      <w:rPr>
        <w:rFonts w:asciiTheme="minorHAnsi" w:hAnsiTheme="minorHAnsi" w:cstheme="minorHAnsi"/>
      </w:rPr>
      <w:t>Human Research Ethics Board</w:t>
    </w:r>
  </w:p>
  <w:p w14:paraId="27C4C7C4" w14:textId="0B81E41A" w:rsidR="00611627" w:rsidRPr="002364AF" w:rsidRDefault="00611627" w:rsidP="000B5983">
    <w:pPr>
      <w:pStyle w:val="Header"/>
      <w:jc w:val="center"/>
      <w:rPr>
        <w:rFonts w:asciiTheme="minorHAnsi" w:hAnsiTheme="minorHAnsi" w:cstheme="minorHAnsi"/>
      </w:rPr>
    </w:pPr>
    <w:r w:rsidRPr="002364AF">
      <w:rPr>
        <w:rFonts w:asciiTheme="minorHAnsi" w:hAnsiTheme="minorHAnsi" w:cstheme="minorHAnsi"/>
      </w:rPr>
      <w:t>Sponsored Programs</w:t>
    </w:r>
    <w:r w:rsidR="00F67C4B" w:rsidRPr="002364AF">
      <w:rPr>
        <w:rFonts w:asciiTheme="minorHAnsi" w:hAnsiTheme="minorHAnsi" w:cstheme="minorHAnsi"/>
      </w:rPr>
      <w:t xml:space="preserve"> &amp; Research Compliance</w:t>
    </w:r>
  </w:p>
  <w:p w14:paraId="43306C97" w14:textId="283BDC0F" w:rsidR="00611627" w:rsidRPr="002364AF" w:rsidRDefault="000B5983" w:rsidP="000B5983">
    <w:pPr>
      <w:pStyle w:val="Header"/>
      <w:jc w:val="center"/>
      <w:rPr>
        <w:rFonts w:asciiTheme="minorHAnsi" w:hAnsiTheme="minorHAnsi" w:cstheme="minorHAnsi"/>
      </w:rPr>
    </w:pPr>
    <w:r w:rsidRPr="002364AF">
      <w:rPr>
        <w:rFonts w:asciiTheme="minorHAnsi" w:hAnsiTheme="minorHAnsi" w:cstheme="minorHAnsi"/>
      </w:rPr>
      <w:t xml:space="preserve">1 </w:t>
    </w:r>
    <w:r w:rsidR="00611627" w:rsidRPr="002364AF">
      <w:rPr>
        <w:rFonts w:asciiTheme="minorHAnsi" w:hAnsiTheme="minorHAnsi" w:cstheme="minorHAnsi"/>
      </w:rPr>
      <w:t>Hawk Dr, New Paltz, NY 12561</w:t>
    </w:r>
  </w:p>
  <w:p w14:paraId="63587173" w14:textId="77777777" w:rsidR="00AD71F3" w:rsidRPr="002364AF" w:rsidRDefault="00AD71F3" w:rsidP="000B5983">
    <w:pPr>
      <w:pStyle w:val="Header"/>
      <w:jc w:val="center"/>
      <w:rPr>
        <w:rFonts w:asciiTheme="minorHAnsi" w:hAnsiTheme="minorHAnsi" w:cstheme="minorHAnsi"/>
        <w:color w:val="000000" w:themeColor="text1"/>
      </w:rPr>
    </w:pPr>
    <w:r w:rsidRPr="002364AF">
      <w:rPr>
        <w:rFonts w:asciiTheme="minorHAnsi" w:hAnsiTheme="minorHAnsi" w:cstheme="minorHAnsi"/>
        <w:color w:val="000000" w:themeColor="text1"/>
      </w:rPr>
      <w:t>Faculty Office Building (FOB) N2</w:t>
    </w:r>
  </w:p>
  <w:p w14:paraId="5CDE3D11" w14:textId="77777777" w:rsidR="00961188" w:rsidRPr="00611627" w:rsidRDefault="00961188" w:rsidP="0061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574B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658C1"/>
    <w:multiLevelType w:val="hybridMultilevel"/>
    <w:tmpl w:val="7D66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D5E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64F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9309F6"/>
    <w:multiLevelType w:val="multilevel"/>
    <w:tmpl w:val="D034D67E"/>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C73C9"/>
    <w:multiLevelType w:val="multilevel"/>
    <w:tmpl w:val="F004703A"/>
    <w:lvl w:ilvl="0">
      <w:start w:val="1"/>
      <w:numFmt w:val="decimal"/>
      <w:lvlText w:val="%1."/>
      <w:lvlJc w:val="left"/>
      <w:pPr>
        <w:ind w:left="360" w:hanging="360"/>
      </w:pPr>
      <w:rPr>
        <w:sz w:val="28"/>
        <w:szCs w:val="28"/>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27284F"/>
    <w:multiLevelType w:val="hybridMultilevel"/>
    <w:tmpl w:val="4D227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81D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A82D14"/>
    <w:multiLevelType w:val="hybridMultilevel"/>
    <w:tmpl w:val="0E46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009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7956F5"/>
    <w:multiLevelType w:val="hybridMultilevel"/>
    <w:tmpl w:val="57FC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108D1"/>
    <w:multiLevelType w:val="hybridMultilevel"/>
    <w:tmpl w:val="BF940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71198"/>
    <w:multiLevelType w:val="hybridMultilevel"/>
    <w:tmpl w:val="4E207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D65F29"/>
    <w:multiLevelType w:val="multilevel"/>
    <w:tmpl w:val="8E6687A2"/>
    <w:lvl w:ilvl="0">
      <w:start w:val="2"/>
      <w:numFmt w:val="decimal"/>
      <w:lvlText w:val="%1."/>
      <w:lvlJc w:val="left"/>
      <w:pPr>
        <w:ind w:left="360" w:hanging="360"/>
      </w:pPr>
      <w:rPr>
        <w:rFonts w:hint="default"/>
      </w:rPr>
    </w:lvl>
    <w:lvl w:ilvl="1">
      <w:start w:val="1"/>
      <w:numFmt w:val="decimal"/>
      <w:isLgl/>
      <w:lvlText w:val="%1.%2"/>
      <w:lvlJc w:val="left"/>
      <w:pPr>
        <w:ind w:left="54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DB60C0A"/>
    <w:multiLevelType w:val="multilevel"/>
    <w:tmpl w:val="BB4CFA90"/>
    <w:lvl w:ilvl="0">
      <w:start w:val="1"/>
      <w:numFmt w:val="decimal"/>
      <w:lvlText w:val="%1."/>
      <w:lvlJc w:val="left"/>
      <w:pPr>
        <w:ind w:left="360" w:hanging="360"/>
      </w:pPr>
      <w:rPr>
        <w:sz w:val="28"/>
        <w:szCs w:val="28"/>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ED2F97"/>
    <w:multiLevelType w:val="multilevel"/>
    <w:tmpl w:val="BB4CFA90"/>
    <w:lvl w:ilvl="0">
      <w:start w:val="1"/>
      <w:numFmt w:val="decimal"/>
      <w:lvlText w:val="%1."/>
      <w:lvlJc w:val="left"/>
      <w:pPr>
        <w:ind w:left="360" w:hanging="360"/>
      </w:pPr>
      <w:rPr>
        <w:sz w:val="28"/>
        <w:szCs w:val="28"/>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1A31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E15FCB"/>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657578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A23438"/>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3" w15:restartNumberingAfterBreak="0">
    <w:nsid w:val="78A805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A036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3508053">
    <w:abstractNumId w:val="20"/>
  </w:num>
  <w:num w:numId="2" w16cid:durableId="1517307618">
    <w:abstractNumId w:val="0"/>
  </w:num>
  <w:num w:numId="3" w16cid:durableId="299723885">
    <w:abstractNumId w:val="18"/>
  </w:num>
  <w:num w:numId="4" w16cid:durableId="1504977769">
    <w:abstractNumId w:val="11"/>
  </w:num>
  <w:num w:numId="5" w16cid:durableId="1814906257">
    <w:abstractNumId w:val="13"/>
  </w:num>
  <w:num w:numId="6" w16cid:durableId="1710639123">
    <w:abstractNumId w:val="12"/>
  </w:num>
  <w:num w:numId="7" w16cid:durableId="596911883">
    <w:abstractNumId w:val="2"/>
  </w:num>
  <w:num w:numId="8" w16cid:durableId="470366573">
    <w:abstractNumId w:val="21"/>
  </w:num>
  <w:num w:numId="9" w16cid:durableId="1041709265">
    <w:abstractNumId w:val="5"/>
  </w:num>
  <w:num w:numId="10" w16cid:durableId="1870215062">
    <w:abstractNumId w:val="14"/>
  </w:num>
  <w:num w:numId="11" w16cid:durableId="1343820924">
    <w:abstractNumId w:val="7"/>
  </w:num>
  <w:num w:numId="12" w16cid:durableId="1234966255">
    <w:abstractNumId w:val="24"/>
  </w:num>
  <w:num w:numId="13" w16cid:durableId="519009582">
    <w:abstractNumId w:val="8"/>
  </w:num>
  <w:num w:numId="14" w16cid:durableId="1264921203">
    <w:abstractNumId w:val="19"/>
  </w:num>
  <w:num w:numId="15" w16cid:durableId="1167985558">
    <w:abstractNumId w:val="10"/>
  </w:num>
  <w:num w:numId="16" w16cid:durableId="2070565433">
    <w:abstractNumId w:val="4"/>
  </w:num>
  <w:num w:numId="17" w16cid:durableId="117729230">
    <w:abstractNumId w:val="3"/>
  </w:num>
  <w:num w:numId="18" w16cid:durableId="448743864">
    <w:abstractNumId w:val="17"/>
  </w:num>
  <w:num w:numId="19" w16cid:durableId="1885409627">
    <w:abstractNumId w:val="1"/>
  </w:num>
  <w:num w:numId="20" w16cid:durableId="650256622">
    <w:abstractNumId w:val="23"/>
  </w:num>
  <w:num w:numId="21" w16cid:durableId="1391925188">
    <w:abstractNumId w:val="22"/>
  </w:num>
  <w:num w:numId="22" w16cid:durableId="834616183">
    <w:abstractNumId w:val="6"/>
  </w:num>
  <w:num w:numId="23" w16cid:durableId="1847792452">
    <w:abstractNumId w:val="16"/>
  </w:num>
  <w:num w:numId="24" w16cid:durableId="1859658775">
    <w:abstractNumId w:val="15"/>
  </w:num>
  <w:num w:numId="25" w16cid:durableId="39018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88"/>
    <w:rsid w:val="00012BFC"/>
    <w:rsid w:val="00023A2F"/>
    <w:rsid w:val="00024F6D"/>
    <w:rsid w:val="00093C06"/>
    <w:rsid w:val="000A0E09"/>
    <w:rsid w:val="000A6F62"/>
    <w:rsid w:val="000B0194"/>
    <w:rsid w:val="000B5983"/>
    <w:rsid w:val="000C409D"/>
    <w:rsid w:val="000D2950"/>
    <w:rsid w:val="000E11D2"/>
    <w:rsid w:val="00111277"/>
    <w:rsid w:val="00142942"/>
    <w:rsid w:val="0015451C"/>
    <w:rsid w:val="00175EE5"/>
    <w:rsid w:val="001801CA"/>
    <w:rsid w:val="00197431"/>
    <w:rsid w:val="001B1EAB"/>
    <w:rsid w:val="001B4B1E"/>
    <w:rsid w:val="001B506C"/>
    <w:rsid w:val="001F199D"/>
    <w:rsid w:val="001F2718"/>
    <w:rsid w:val="001F4973"/>
    <w:rsid w:val="00206C20"/>
    <w:rsid w:val="0023403E"/>
    <w:rsid w:val="00235C2E"/>
    <w:rsid w:val="002364AF"/>
    <w:rsid w:val="0024181C"/>
    <w:rsid w:val="00261DFA"/>
    <w:rsid w:val="00261E2B"/>
    <w:rsid w:val="00277E7C"/>
    <w:rsid w:val="00281F25"/>
    <w:rsid w:val="00284A85"/>
    <w:rsid w:val="00284DFD"/>
    <w:rsid w:val="0028784B"/>
    <w:rsid w:val="002B5340"/>
    <w:rsid w:val="002E0FD6"/>
    <w:rsid w:val="00304C7E"/>
    <w:rsid w:val="0031041D"/>
    <w:rsid w:val="003121DA"/>
    <w:rsid w:val="00314D8F"/>
    <w:rsid w:val="0032793A"/>
    <w:rsid w:val="003361AA"/>
    <w:rsid w:val="003426A7"/>
    <w:rsid w:val="00342EAF"/>
    <w:rsid w:val="00365D77"/>
    <w:rsid w:val="00370B1D"/>
    <w:rsid w:val="00372E1D"/>
    <w:rsid w:val="003739A9"/>
    <w:rsid w:val="00375033"/>
    <w:rsid w:val="003764CC"/>
    <w:rsid w:val="003A3247"/>
    <w:rsid w:val="003B12D4"/>
    <w:rsid w:val="003E14D8"/>
    <w:rsid w:val="003E2023"/>
    <w:rsid w:val="003E78BC"/>
    <w:rsid w:val="003F05FF"/>
    <w:rsid w:val="003F6C74"/>
    <w:rsid w:val="003F7BDB"/>
    <w:rsid w:val="00411918"/>
    <w:rsid w:val="004127E1"/>
    <w:rsid w:val="00420B9D"/>
    <w:rsid w:val="004348EF"/>
    <w:rsid w:val="00442B94"/>
    <w:rsid w:val="00456A70"/>
    <w:rsid w:val="00464149"/>
    <w:rsid w:val="004853D4"/>
    <w:rsid w:val="00492CC4"/>
    <w:rsid w:val="004A166C"/>
    <w:rsid w:val="004A64BF"/>
    <w:rsid w:val="005035F3"/>
    <w:rsid w:val="00534C54"/>
    <w:rsid w:val="00536ABB"/>
    <w:rsid w:val="00545D9D"/>
    <w:rsid w:val="00552C86"/>
    <w:rsid w:val="00560CCA"/>
    <w:rsid w:val="005A4913"/>
    <w:rsid w:val="005C1A74"/>
    <w:rsid w:val="005E37EB"/>
    <w:rsid w:val="005F4F00"/>
    <w:rsid w:val="005F5091"/>
    <w:rsid w:val="005F6573"/>
    <w:rsid w:val="00611552"/>
    <w:rsid w:val="00611627"/>
    <w:rsid w:val="00611B72"/>
    <w:rsid w:val="00626215"/>
    <w:rsid w:val="00634D49"/>
    <w:rsid w:val="006358A4"/>
    <w:rsid w:val="0065100A"/>
    <w:rsid w:val="0065681E"/>
    <w:rsid w:val="00677270"/>
    <w:rsid w:val="006A6888"/>
    <w:rsid w:val="006B0233"/>
    <w:rsid w:val="006C0694"/>
    <w:rsid w:val="006D2395"/>
    <w:rsid w:val="006D74D4"/>
    <w:rsid w:val="006E0EFE"/>
    <w:rsid w:val="0070768E"/>
    <w:rsid w:val="007101D3"/>
    <w:rsid w:val="007107FB"/>
    <w:rsid w:val="00715619"/>
    <w:rsid w:val="0075207C"/>
    <w:rsid w:val="00761431"/>
    <w:rsid w:val="007746B4"/>
    <w:rsid w:val="007757E7"/>
    <w:rsid w:val="00796CB2"/>
    <w:rsid w:val="007C054F"/>
    <w:rsid w:val="007C1F47"/>
    <w:rsid w:val="007D2290"/>
    <w:rsid w:val="007E212F"/>
    <w:rsid w:val="007F2391"/>
    <w:rsid w:val="007F2D20"/>
    <w:rsid w:val="008115C7"/>
    <w:rsid w:val="00843E78"/>
    <w:rsid w:val="00895F56"/>
    <w:rsid w:val="00897AC4"/>
    <w:rsid w:val="008A6237"/>
    <w:rsid w:val="008B1FCA"/>
    <w:rsid w:val="008C77C1"/>
    <w:rsid w:val="008D2F0A"/>
    <w:rsid w:val="00904756"/>
    <w:rsid w:val="00926C1E"/>
    <w:rsid w:val="00953677"/>
    <w:rsid w:val="00961188"/>
    <w:rsid w:val="00974FF7"/>
    <w:rsid w:val="00976C0B"/>
    <w:rsid w:val="00982897"/>
    <w:rsid w:val="00990F8F"/>
    <w:rsid w:val="009B079A"/>
    <w:rsid w:val="009B0B04"/>
    <w:rsid w:val="009B2839"/>
    <w:rsid w:val="009B7467"/>
    <w:rsid w:val="009C4D50"/>
    <w:rsid w:val="009D29E4"/>
    <w:rsid w:val="009E48F3"/>
    <w:rsid w:val="009F39E7"/>
    <w:rsid w:val="00A04DED"/>
    <w:rsid w:val="00A12F94"/>
    <w:rsid w:val="00A436D3"/>
    <w:rsid w:val="00A46CD8"/>
    <w:rsid w:val="00A555EA"/>
    <w:rsid w:val="00A61D67"/>
    <w:rsid w:val="00A6762A"/>
    <w:rsid w:val="00A965D6"/>
    <w:rsid w:val="00AA1AF2"/>
    <w:rsid w:val="00AB7C96"/>
    <w:rsid w:val="00AC1A97"/>
    <w:rsid w:val="00AC34BA"/>
    <w:rsid w:val="00AD71F3"/>
    <w:rsid w:val="00AE050A"/>
    <w:rsid w:val="00AF20EF"/>
    <w:rsid w:val="00B0519B"/>
    <w:rsid w:val="00B31AB5"/>
    <w:rsid w:val="00B376A1"/>
    <w:rsid w:val="00B65FCF"/>
    <w:rsid w:val="00B67CF1"/>
    <w:rsid w:val="00B81F56"/>
    <w:rsid w:val="00B83221"/>
    <w:rsid w:val="00B9260D"/>
    <w:rsid w:val="00B97C06"/>
    <w:rsid w:val="00BA37F8"/>
    <w:rsid w:val="00BB449B"/>
    <w:rsid w:val="00BB6E61"/>
    <w:rsid w:val="00BC2370"/>
    <w:rsid w:val="00BD7241"/>
    <w:rsid w:val="00C04096"/>
    <w:rsid w:val="00C0794D"/>
    <w:rsid w:val="00C250E9"/>
    <w:rsid w:val="00C404E7"/>
    <w:rsid w:val="00C43D9D"/>
    <w:rsid w:val="00C73C3C"/>
    <w:rsid w:val="00C74FB0"/>
    <w:rsid w:val="00C84314"/>
    <w:rsid w:val="00C84AAB"/>
    <w:rsid w:val="00CA0A2D"/>
    <w:rsid w:val="00CD13FD"/>
    <w:rsid w:val="00CD31B8"/>
    <w:rsid w:val="00CE6555"/>
    <w:rsid w:val="00D46F7B"/>
    <w:rsid w:val="00D51C33"/>
    <w:rsid w:val="00D5437A"/>
    <w:rsid w:val="00D75A35"/>
    <w:rsid w:val="00D77AD4"/>
    <w:rsid w:val="00D90A5D"/>
    <w:rsid w:val="00DC7600"/>
    <w:rsid w:val="00DD065C"/>
    <w:rsid w:val="00DD0FD0"/>
    <w:rsid w:val="00DD427A"/>
    <w:rsid w:val="00DE4F06"/>
    <w:rsid w:val="00E01EDE"/>
    <w:rsid w:val="00E04B88"/>
    <w:rsid w:val="00E16C1B"/>
    <w:rsid w:val="00E41F22"/>
    <w:rsid w:val="00E478F7"/>
    <w:rsid w:val="00EA4610"/>
    <w:rsid w:val="00EA583E"/>
    <w:rsid w:val="00EB064A"/>
    <w:rsid w:val="00EB4265"/>
    <w:rsid w:val="00EE182D"/>
    <w:rsid w:val="00EE2F99"/>
    <w:rsid w:val="00F01D71"/>
    <w:rsid w:val="00F21840"/>
    <w:rsid w:val="00F36102"/>
    <w:rsid w:val="00F43DBA"/>
    <w:rsid w:val="00F459BB"/>
    <w:rsid w:val="00F60405"/>
    <w:rsid w:val="00F67C4B"/>
    <w:rsid w:val="00F81283"/>
    <w:rsid w:val="00F930C7"/>
    <w:rsid w:val="00FA550A"/>
    <w:rsid w:val="00FA677F"/>
    <w:rsid w:val="00FD4A04"/>
    <w:rsid w:val="00FD5E69"/>
    <w:rsid w:val="00FE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096"/>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character" w:styleId="IntenseEmphasis">
    <w:name w:val="Intense Emphasis"/>
    <w:basedOn w:val="DefaultParagraphFont"/>
    <w:uiPriority w:val="21"/>
    <w:qFormat/>
    <w:rsid w:val="00C0794D"/>
    <w:rPr>
      <w:i/>
      <w:iCs/>
      <w:color w:val="5B9BD5" w:themeColor="accent1"/>
    </w:rPr>
  </w:style>
  <w:style w:type="character" w:styleId="SubtleReference">
    <w:name w:val="Subtle Reference"/>
    <w:basedOn w:val="DefaultParagraphFont"/>
    <w:uiPriority w:val="31"/>
    <w:qFormat/>
    <w:rsid w:val="003361AA"/>
    <w:rPr>
      <w:smallCaps/>
      <w:color w:val="5A5A5A" w:themeColor="text1" w:themeTint="A5"/>
    </w:rPr>
  </w:style>
  <w:style w:type="character" w:styleId="Hyperlink">
    <w:name w:val="Hyperlink"/>
    <w:basedOn w:val="DefaultParagraphFont"/>
    <w:uiPriority w:val="99"/>
    <w:unhideWhenUsed/>
    <w:rsid w:val="006E0EFE"/>
    <w:rPr>
      <w:color w:val="0563C1" w:themeColor="hyperlink"/>
      <w:u w:val="single"/>
    </w:rPr>
  </w:style>
  <w:style w:type="character" w:styleId="UnresolvedMention">
    <w:name w:val="Unresolved Mention"/>
    <w:basedOn w:val="DefaultParagraphFont"/>
    <w:uiPriority w:val="99"/>
    <w:semiHidden/>
    <w:unhideWhenUsed/>
    <w:rsid w:val="006E0EFE"/>
    <w:rPr>
      <w:color w:val="605E5C"/>
      <w:shd w:val="clear" w:color="auto" w:fill="E1DFDD"/>
    </w:rPr>
  </w:style>
  <w:style w:type="numbering" w:customStyle="1" w:styleId="CurrentList1">
    <w:name w:val="Current List1"/>
    <w:uiPriority w:val="99"/>
    <w:rsid w:val="00B81F5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E2254-4E87-4D56-8031-ED1BCC54393E}">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2.xml><?xml version="1.0" encoding="utf-8"?>
<ds:datastoreItem xmlns:ds="http://schemas.openxmlformats.org/officeDocument/2006/customXml" ds:itemID="{3ECB004F-49C5-4233-A603-7A07D90C2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93C49-A707-4299-8792-F83D1F0CF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3</cp:revision>
  <cp:lastPrinted>2016-11-30T17:25:00Z</cp:lastPrinted>
  <dcterms:created xsi:type="dcterms:W3CDTF">2025-03-18T20:52:00Z</dcterms:created>
  <dcterms:modified xsi:type="dcterms:W3CDTF">2025-03-18T20:54:00Z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a5dfc1e9b5c5a2c818539d1778490c6a459baba6c585d6117b399e79a263c12e</vt:lpwstr>
  </property>
</Properties>
</file>